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57461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7461C">
              <w:rPr>
                <w:b/>
                <w:sz w:val="36"/>
                <w:szCs w:val="36"/>
              </w:rPr>
              <w:t xml:space="preserve">КИМРСКОГО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57461C" w:rsidRDefault="0057461C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57461C" w:rsidP="0057461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57461C" w:rsidP="0057461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24/187-5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57461C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57461C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7461C">
        <w:rPr>
          <w:b/>
          <w:snapToGrid w:val="0"/>
          <w:sz w:val="28"/>
          <w:szCs w:val="28"/>
        </w:rPr>
        <w:t>340</w:t>
      </w:r>
      <w:r w:rsidR="006F0ED7">
        <w:rPr>
          <w:b/>
          <w:sz w:val="28"/>
        </w:rPr>
        <w:t xml:space="preserve"> </w:t>
      </w:r>
      <w:r w:rsidR="0057461C">
        <w:rPr>
          <w:b/>
          <w:sz w:val="28"/>
        </w:rPr>
        <w:t xml:space="preserve">Кимрского муниципального </w:t>
      </w:r>
      <w:r w:rsidR="00D1748A">
        <w:rPr>
          <w:b/>
          <w:sz w:val="28"/>
          <w:szCs w:val="28"/>
        </w:rPr>
        <w:t>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57461C">
        <w:rPr>
          <w:snapToGrid w:val="0"/>
          <w:sz w:val="28"/>
          <w:szCs w:val="28"/>
        </w:rPr>
        <w:t xml:space="preserve"> комиссии Кимрского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57461C">
        <w:rPr>
          <w:snapToGrid w:val="0"/>
          <w:sz w:val="28"/>
          <w:szCs w:val="28"/>
        </w:rPr>
        <w:t>23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57461C">
        <w:rPr>
          <w:snapToGrid w:val="0"/>
          <w:sz w:val="28"/>
          <w:szCs w:val="28"/>
        </w:rPr>
        <w:t>24/186-5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57461C">
        <w:rPr>
          <w:sz w:val="28"/>
          <w:szCs w:val="28"/>
        </w:rPr>
        <w:t>340-353 Кимрского муниципального</w:t>
      </w:r>
      <w:r w:rsidR="006F0ED7" w:rsidRPr="00D1748A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57461C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57461C">
        <w:rPr>
          <w:snapToGrid w:val="0"/>
          <w:sz w:val="28"/>
          <w:szCs w:val="28"/>
        </w:rPr>
        <w:t xml:space="preserve">Кимрского </w:t>
      </w:r>
      <w:r w:rsidR="00CE39EE">
        <w:rPr>
          <w:snapToGrid w:val="0"/>
          <w:sz w:val="28"/>
          <w:szCs w:val="28"/>
        </w:rPr>
        <w:t>района</w:t>
      </w:r>
      <w:r w:rsidR="0057461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57461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7461C">
        <w:rPr>
          <w:snapToGrid w:val="0"/>
          <w:sz w:val="28"/>
          <w:szCs w:val="28"/>
        </w:rPr>
        <w:t xml:space="preserve"> 340</w:t>
      </w:r>
      <w:r w:rsidR="00BB5164" w:rsidRPr="00A12D94">
        <w:rPr>
          <w:sz w:val="28"/>
          <w:szCs w:val="28"/>
        </w:rPr>
        <w:t xml:space="preserve"> </w:t>
      </w:r>
      <w:r w:rsidR="0057461C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57461C" w:rsidRPr="0057461C">
        <w:rPr>
          <w:snapToGrid w:val="0"/>
          <w:sz w:val="28"/>
          <w:szCs w:val="28"/>
        </w:rPr>
        <w:t>Салтыкову Наталью Николаевну</w:t>
      </w:r>
      <w:r w:rsidRPr="0057461C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7461C">
        <w:rPr>
          <w:snapToGrid w:val="0"/>
          <w:sz w:val="28"/>
          <w:szCs w:val="28"/>
        </w:rPr>
        <w:t xml:space="preserve"> 340 </w:t>
      </w:r>
      <w:r w:rsidR="0057461C">
        <w:rPr>
          <w:sz w:val="28"/>
          <w:szCs w:val="28"/>
        </w:rPr>
        <w:t>Кимрского муниципального округа</w:t>
      </w:r>
      <w:r w:rsidR="0057461C" w:rsidRPr="00A12D94">
        <w:rPr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r w:rsidR="0057461C" w:rsidRPr="0057461C">
        <w:rPr>
          <w:snapToGrid w:val="0"/>
          <w:sz w:val="28"/>
          <w:szCs w:val="28"/>
        </w:rPr>
        <w:t>Салтыков</w:t>
      </w:r>
      <w:r w:rsidR="0057461C">
        <w:rPr>
          <w:snapToGrid w:val="0"/>
          <w:sz w:val="28"/>
          <w:szCs w:val="28"/>
        </w:rPr>
        <w:t xml:space="preserve">ой </w:t>
      </w:r>
      <w:r w:rsidR="0057461C" w:rsidRPr="0057461C">
        <w:rPr>
          <w:snapToGrid w:val="0"/>
          <w:sz w:val="28"/>
          <w:szCs w:val="28"/>
        </w:rPr>
        <w:t xml:space="preserve"> Наталь</w:t>
      </w:r>
      <w:r w:rsidR="0057461C">
        <w:rPr>
          <w:snapToGrid w:val="0"/>
          <w:sz w:val="28"/>
          <w:szCs w:val="28"/>
        </w:rPr>
        <w:t>е</w:t>
      </w:r>
      <w:r w:rsidR="0057461C" w:rsidRPr="0057461C">
        <w:rPr>
          <w:snapToGrid w:val="0"/>
          <w:sz w:val="28"/>
          <w:szCs w:val="28"/>
        </w:rPr>
        <w:t xml:space="preserve"> Николаевн</w:t>
      </w:r>
      <w:r w:rsidR="0057461C">
        <w:rPr>
          <w:snapToGrid w:val="0"/>
          <w:sz w:val="28"/>
          <w:szCs w:val="28"/>
        </w:rPr>
        <w:t xml:space="preserve">е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57461C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57461C">
        <w:rPr>
          <w:sz w:val="28"/>
          <w:szCs w:val="28"/>
        </w:rPr>
        <w:t xml:space="preserve">Кимрского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57461C">
        <w:rPr>
          <w:sz w:val="28"/>
        </w:rPr>
        <w:t>Кимрского района Т.Н. Батаеву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Батаева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57461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7461C">
              <w:rPr>
                <w:sz w:val="28"/>
                <w:szCs w:val="28"/>
              </w:rPr>
              <w:t>Кимрского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57461C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Л.К. Грудинская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CA" w:rsidRDefault="005269CA">
      <w:r>
        <w:separator/>
      </w:r>
    </w:p>
  </w:endnote>
  <w:endnote w:type="continuationSeparator" w:id="1">
    <w:p w:rsidR="005269CA" w:rsidRDefault="0052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CA" w:rsidRDefault="005269CA">
      <w:r>
        <w:separator/>
      </w:r>
    </w:p>
  </w:footnote>
  <w:footnote w:type="continuationSeparator" w:id="1">
    <w:p w:rsidR="005269CA" w:rsidRDefault="00526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1414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41414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61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75CEC"/>
    <w:rsid w:val="00387D50"/>
    <w:rsid w:val="003A1A10"/>
    <w:rsid w:val="00414143"/>
    <w:rsid w:val="0042604A"/>
    <w:rsid w:val="00450C98"/>
    <w:rsid w:val="005269CA"/>
    <w:rsid w:val="0057461C"/>
    <w:rsid w:val="005F6357"/>
    <w:rsid w:val="00600CD3"/>
    <w:rsid w:val="006C3322"/>
    <w:rsid w:val="006F0ED7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</cp:lastModifiedBy>
  <cp:revision>5</cp:revision>
  <cp:lastPrinted>2023-05-12T09:07:00Z</cp:lastPrinted>
  <dcterms:created xsi:type="dcterms:W3CDTF">2023-05-12T08:57:00Z</dcterms:created>
  <dcterms:modified xsi:type="dcterms:W3CDTF">2023-05-17T08:16:00Z</dcterms:modified>
</cp:coreProperties>
</file>