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6" w:rsidRPr="00F07B1D" w:rsidRDefault="004C06B6" w:rsidP="004C06B6">
      <w:pPr>
        <w:pStyle w:val="2"/>
        <w:jc w:val="center"/>
        <w:rPr>
          <w:b/>
          <w:sz w:val="32"/>
          <w:szCs w:val="32"/>
        </w:rPr>
      </w:pPr>
      <w:r w:rsidRPr="00F07B1D">
        <w:rPr>
          <w:b/>
          <w:sz w:val="32"/>
          <w:szCs w:val="32"/>
        </w:rPr>
        <w:t>ТЕРРИТОРИАЛЬНАЯ ИЗБИРАТЕЛЬНАЯ КОМИССИЯ</w:t>
      </w:r>
    </w:p>
    <w:p w:rsidR="004C06B6" w:rsidRPr="00F07B1D" w:rsidRDefault="00F07B1D" w:rsidP="004C06B6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КИМРСКОГО РАЙОНА</w:t>
      </w:r>
    </w:p>
    <w:p w:rsidR="004C06B6" w:rsidRPr="00F07B1D" w:rsidRDefault="004C06B6" w:rsidP="004C06B6">
      <w:pPr>
        <w:rPr>
          <w:b/>
          <w:sz w:val="32"/>
          <w:szCs w:val="32"/>
        </w:rPr>
      </w:pPr>
    </w:p>
    <w:p w:rsidR="004C06B6" w:rsidRPr="00F07B1D" w:rsidRDefault="004C06B6" w:rsidP="004C06B6">
      <w:pPr>
        <w:rPr>
          <w:b/>
          <w:spacing w:val="30"/>
          <w:sz w:val="32"/>
          <w:szCs w:val="32"/>
        </w:rPr>
      </w:pPr>
      <w:r w:rsidRPr="00F07B1D">
        <w:rPr>
          <w:b/>
          <w:spacing w:val="30"/>
          <w:sz w:val="32"/>
          <w:szCs w:val="32"/>
        </w:rPr>
        <w:t>ПОСТАНОВЛЕНИЕ</w:t>
      </w:r>
    </w:p>
    <w:p w:rsidR="004C06B6" w:rsidRPr="004C06B6" w:rsidRDefault="004C06B6" w:rsidP="004C06B6">
      <w:pPr>
        <w:rPr>
          <w:b/>
          <w:spacing w:val="30"/>
          <w:szCs w:val="28"/>
        </w:rPr>
      </w:pPr>
    </w:p>
    <w:tbl>
      <w:tblPr>
        <w:tblW w:w="9574" w:type="dxa"/>
        <w:tblInd w:w="32" w:type="dxa"/>
        <w:tblLayout w:type="fixed"/>
        <w:tblLook w:val="04A0"/>
      </w:tblPr>
      <w:tblGrid>
        <w:gridCol w:w="2770"/>
        <w:gridCol w:w="4110"/>
        <w:gridCol w:w="993"/>
        <w:gridCol w:w="1701"/>
      </w:tblGrid>
      <w:tr w:rsidR="004C06B6" w:rsidRPr="004C06B6" w:rsidTr="00445176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F07B1D" w:rsidP="00CB2C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445176">
              <w:rPr>
                <w:color w:val="000000"/>
                <w:szCs w:val="28"/>
              </w:rPr>
              <w:t xml:space="preserve"> января </w:t>
            </w:r>
            <w:r w:rsidR="0009124F">
              <w:rPr>
                <w:color w:val="000000"/>
                <w:szCs w:val="28"/>
              </w:rPr>
              <w:t>20</w:t>
            </w:r>
            <w:r w:rsidR="004C06B6" w:rsidRPr="004C06B6">
              <w:rPr>
                <w:color w:val="000000"/>
                <w:szCs w:val="28"/>
              </w:rPr>
              <w:t>2</w:t>
            </w:r>
            <w:r w:rsidR="00F01F43">
              <w:rPr>
                <w:color w:val="000000"/>
                <w:szCs w:val="28"/>
              </w:rPr>
              <w:t>4</w:t>
            </w:r>
            <w:r w:rsidR="00445176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4110" w:type="dxa"/>
            <w:vAlign w:val="bottom"/>
          </w:tcPr>
          <w:p w:rsidR="004C06B6" w:rsidRPr="004C06B6" w:rsidRDefault="004C06B6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:rsidR="004C06B6" w:rsidRPr="004C06B6" w:rsidRDefault="004C06B6">
            <w:pPr>
              <w:rPr>
                <w:color w:val="000000"/>
                <w:szCs w:val="28"/>
              </w:rPr>
            </w:pPr>
            <w:r w:rsidRPr="004C06B6">
              <w:rPr>
                <w:color w:val="000000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F07B1D" w:rsidP="00F07B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="004C06B6" w:rsidRPr="004C06B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208</w:t>
            </w:r>
            <w:r w:rsidR="004C06B6" w:rsidRPr="004C06B6">
              <w:rPr>
                <w:color w:val="000000"/>
                <w:szCs w:val="28"/>
              </w:rPr>
              <w:t>-5</w:t>
            </w:r>
          </w:p>
        </w:tc>
      </w:tr>
    </w:tbl>
    <w:p w:rsidR="004C06B6" w:rsidRPr="00F07B1D" w:rsidRDefault="004C06B6" w:rsidP="004C06B6">
      <w:pPr>
        <w:pStyle w:val="ae"/>
        <w:jc w:val="center"/>
      </w:pPr>
      <w:r w:rsidRPr="00F07B1D">
        <w:t xml:space="preserve">г. </w:t>
      </w:r>
      <w:r w:rsidR="00F07B1D" w:rsidRPr="00F07B1D">
        <w:t>Кимры</w:t>
      </w:r>
    </w:p>
    <w:p w:rsidR="004C06B6" w:rsidRPr="004C06B6" w:rsidRDefault="004C06B6" w:rsidP="004C06B6">
      <w:pPr>
        <w:jc w:val="both"/>
        <w:rPr>
          <w:szCs w:val="28"/>
        </w:rPr>
      </w:pPr>
    </w:p>
    <w:p w:rsidR="0061142B" w:rsidRDefault="004C06B6" w:rsidP="004C06B6">
      <w:pPr>
        <w:rPr>
          <w:b/>
          <w:szCs w:val="28"/>
        </w:rPr>
      </w:pPr>
      <w:bookmarkStart w:id="0" w:name="_Hlk62229359"/>
      <w:r w:rsidRPr="00997F7C">
        <w:rPr>
          <w:b/>
          <w:szCs w:val="28"/>
        </w:rPr>
        <w:t xml:space="preserve">О </w:t>
      </w:r>
      <w:r w:rsidR="00F87CFC">
        <w:rPr>
          <w:b/>
          <w:szCs w:val="28"/>
        </w:rPr>
        <w:t xml:space="preserve">Сводном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 w:rsidR="0023417F">
        <w:rPr>
          <w:b/>
          <w:szCs w:val="28"/>
        </w:rPr>
        <w:t xml:space="preserve"> </w:t>
      </w:r>
      <w:r w:rsidR="0061142B" w:rsidRPr="004C06B6">
        <w:rPr>
          <w:b/>
          <w:szCs w:val="28"/>
        </w:rPr>
        <w:t>(участников референдум</w:t>
      </w:r>
      <w:r w:rsidR="0061142B">
        <w:rPr>
          <w:b/>
          <w:szCs w:val="28"/>
        </w:rPr>
        <w:t>а</w:t>
      </w:r>
      <w:r w:rsidR="0061142B" w:rsidRPr="004C06B6">
        <w:rPr>
          <w:b/>
          <w:szCs w:val="28"/>
        </w:rPr>
        <w:t>)</w:t>
      </w:r>
      <w:r w:rsidR="00125E18">
        <w:rPr>
          <w:b/>
          <w:szCs w:val="28"/>
        </w:rPr>
        <w:t xml:space="preserve"> </w:t>
      </w:r>
      <w:r w:rsidRPr="001B491C">
        <w:rPr>
          <w:b/>
          <w:szCs w:val="28"/>
        </w:rPr>
        <w:t xml:space="preserve">и обучению организаторов выборов </w:t>
      </w:r>
      <w:r w:rsidR="0061142B"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61142B">
        <w:rPr>
          <w:b/>
          <w:szCs w:val="28"/>
        </w:rPr>
        <w:t xml:space="preserve"> в </w:t>
      </w:r>
      <w:r w:rsidR="00F07B1D">
        <w:rPr>
          <w:b/>
          <w:szCs w:val="28"/>
        </w:rPr>
        <w:t>Кимрском муниципальном</w:t>
      </w:r>
      <w:r w:rsidR="0061142B">
        <w:rPr>
          <w:b/>
          <w:szCs w:val="28"/>
        </w:rPr>
        <w:t xml:space="preserve"> округе на</w:t>
      </w:r>
      <w:r w:rsidR="0061142B" w:rsidRPr="004C06B6">
        <w:rPr>
          <w:b/>
          <w:szCs w:val="28"/>
        </w:rPr>
        <w:t xml:space="preserve"> 202</w:t>
      </w:r>
      <w:r w:rsidR="00F01F43">
        <w:rPr>
          <w:b/>
          <w:szCs w:val="28"/>
        </w:rPr>
        <w:t>4</w:t>
      </w:r>
      <w:r w:rsidR="0061142B" w:rsidRPr="004C06B6">
        <w:rPr>
          <w:b/>
          <w:szCs w:val="28"/>
        </w:rPr>
        <w:t xml:space="preserve"> год</w:t>
      </w:r>
    </w:p>
    <w:bookmarkEnd w:id="0"/>
    <w:p w:rsidR="004C06B6" w:rsidRPr="004C06B6" w:rsidRDefault="004C06B6" w:rsidP="004C06B6">
      <w:pPr>
        <w:rPr>
          <w:b/>
          <w:sz w:val="24"/>
        </w:rPr>
      </w:pPr>
    </w:p>
    <w:p w:rsidR="004C06B6" w:rsidRPr="004C06B6" w:rsidRDefault="004C06B6" w:rsidP="00F87CFC">
      <w:pPr>
        <w:spacing w:line="312" w:lineRule="auto"/>
        <w:ind w:firstLine="720"/>
        <w:jc w:val="both"/>
        <w:rPr>
          <w:szCs w:val="28"/>
        </w:rPr>
      </w:pPr>
      <w:r w:rsidRPr="004C06B6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4C06B6">
        <w:rPr>
          <w:szCs w:val="28"/>
        </w:rPr>
        <w:t xml:space="preserve"> председателя территориальной избирательной комиссии </w:t>
      </w:r>
      <w:r w:rsidR="00F07B1D">
        <w:rPr>
          <w:szCs w:val="28"/>
        </w:rPr>
        <w:t>Кимрского района</w:t>
      </w:r>
      <w:r w:rsidRPr="004C06B6">
        <w:rPr>
          <w:szCs w:val="28"/>
        </w:rPr>
        <w:t xml:space="preserve"> Т.</w:t>
      </w:r>
      <w:r w:rsidR="00F07B1D">
        <w:rPr>
          <w:szCs w:val="28"/>
        </w:rPr>
        <w:t>Н</w:t>
      </w:r>
      <w:r w:rsidRPr="004C06B6">
        <w:rPr>
          <w:szCs w:val="28"/>
        </w:rPr>
        <w:t xml:space="preserve">. </w:t>
      </w:r>
      <w:r w:rsidR="00F07B1D">
        <w:rPr>
          <w:szCs w:val="28"/>
        </w:rPr>
        <w:t>Батаевой</w:t>
      </w:r>
      <w:r w:rsidRPr="004C06B6">
        <w:rPr>
          <w:szCs w:val="28"/>
        </w:rPr>
        <w:t xml:space="preserve"> о </w:t>
      </w:r>
      <w:r w:rsidR="00F87CFC">
        <w:rPr>
          <w:szCs w:val="28"/>
        </w:rPr>
        <w:t xml:space="preserve">выполнении </w:t>
      </w:r>
      <w:r w:rsidRPr="008F2D35">
        <w:rPr>
          <w:bCs/>
          <w:kern w:val="28"/>
          <w:szCs w:val="20"/>
        </w:rPr>
        <w:t>план</w:t>
      </w:r>
      <w:r w:rsidR="00F87CFC">
        <w:rPr>
          <w:bCs/>
          <w:kern w:val="28"/>
          <w:szCs w:val="20"/>
        </w:rPr>
        <w:t>а</w:t>
      </w:r>
      <w:r w:rsidRPr="008F2D35">
        <w:rPr>
          <w:bCs/>
          <w:kern w:val="28"/>
          <w:szCs w:val="20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bCs/>
          <w:kern w:val="28"/>
          <w:szCs w:val="20"/>
        </w:rPr>
        <w:t xml:space="preserve">думов в </w:t>
      </w:r>
      <w:r w:rsidR="00F07B1D">
        <w:rPr>
          <w:bCs/>
          <w:kern w:val="28"/>
          <w:szCs w:val="20"/>
        </w:rPr>
        <w:t>Кимрском муниципальном округе</w:t>
      </w:r>
      <w:r>
        <w:rPr>
          <w:bCs/>
          <w:kern w:val="28"/>
          <w:szCs w:val="20"/>
        </w:rPr>
        <w:t xml:space="preserve"> Тверской области на 202</w:t>
      </w:r>
      <w:r w:rsidR="00F4627B">
        <w:rPr>
          <w:bCs/>
          <w:kern w:val="28"/>
          <w:szCs w:val="20"/>
        </w:rPr>
        <w:t>3 год</w:t>
      </w:r>
      <w:r>
        <w:rPr>
          <w:bCs/>
          <w:kern w:val="28"/>
          <w:szCs w:val="20"/>
        </w:rPr>
        <w:t>,</w:t>
      </w:r>
      <w:r w:rsidR="0023417F"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на основании статьи 26 Федерального закона от 12</w:t>
      </w:r>
      <w:r>
        <w:rPr>
          <w:bCs/>
          <w:kern w:val="28"/>
          <w:szCs w:val="20"/>
        </w:rPr>
        <w:t>.06.</w:t>
      </w:r>
      <w:r w:rsidRPr="008F2D35">
        <w:rPr>
          <w:bCs/>
          <w:kern w:val="28"/>
          <w:szCs w:val="20"/>
        </w:rPr>
        <w:t>2002 №67-ФЗ «Об основных гарантиях избирательных прав и права на участие в референдуме граждан Российской Федерации»,</w:t>
      </w:r>
      <w:r w:rsidRPr="004C06B6">
        <w:rPr>
          <w:szCs w:val="28"/>
        </w:rPr>
        <w:t>статьи 2</w:t>
      </w:r>
      <w:r>
        <w:rPr>
          <w:szCs w:val="28"/>
        </w:rPr>
        <w:t>2</w:t>
      </w:r>
      <w:r w:rsidRPr="004C06B6">
        <w:rPr>
          <w:szCs w:val="28"/>
        </w:rPr>
        <w:t xml:space="preserve"> Избирательного кодекса Тверской области от 07.04.2003 года № 20-ЗО, территориальная избирательная комиссия </w:t>
      </w:r>
      <w:r w:rsidR="00F07B1D">
        <w:rPr>
          <w:szCs w:val="28"/>
        </w:rPr>
        <w:t>Кимрского района</w:t>
      </w:r>
      <w:r w:rsidRPr="004C06B6">
        <w:rPr>
          <w:szCs w:val="28"/>
        </w:rPr>
        <w:t xml:space="preserve"> </w:t>
      </w:r>
      <w:r w:rsidRPr="004C06B6">
        <w:rPr>
          <w:b/>
          <w:spacing w:val="20"/>
          <w:szCs w:val="28"/>
        </w:rPr>
        <w:t>постановляет:</w:t>
      </w:r>
    </w:p>
    <w:p w:rsid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</w:t>
      </w:r>
      <w:r w:rsidR="00F87CFC">
        <w:rPr>
          <w:szCs w:val="28"/>
        </w:rPr>
        <w:t>Сводный п</w:t>
      </w:r>
      <w:r w:rsidRPr="00997F7C">
        <w:rPr>
          <w:szCs w:val="28"/>
        </w:rPr>
        <w:t xml:space="preserve">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202</w:t>
      </w:r>
      <w:r w:rsidR="00F4627B">
        <w:rPr>
          <w:szCs w:val="28"/>
        </w:rPr>
        <w:t>4</w:t>
      </w:r>
      <w:r w:rsidRPr="003103F7">
        <w:rPr>
          <w:szCs w:val="28"/>
        </w:rPr>
        <w:t xml:space="preserve"> год</w:t>
      </w:r>
      <w:r w:rsidRPr="00997F7C">
        <w:rPr>
          <w:szCs w:val="28"/>
        </w:rPr>
        <w:t>(прилагается).</w:t>
      </w:r>
    </w:p>
    <w:p w:rsid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</w:t>
      </w:r>
      <w:r w:rsidR="00252086">
        <w:rPr>
          <w:szCs w:val="28"/>
        </w:rPr>
        <w:t xml:space="preserve">в избирательную комиссию Тверской области, </w:t>
      </w:r>
      <w:r w:rsidRPr="008F2D35">
        <w:rPr>
          <w:szCs w:val="28"/>
        </w:rPr>
        <w:t xml:space="preserve">всем участникам </w:t>
      </w:r>
      <w:r>
        <w:rPr>
          <w:szCs w:val="28"/>
        </w:rPr>
        <w:t>его реализации</w:t>
      </w:r>
      <w:r w:rsidRPr="008F2D35">
        <w:rPr>
          <w:szCs w:val="28"/>
        </w:rPr>
        <w:t xml:space="preserve">. </w:t>
      </w:r>
    </w:p>
    <w:p w:rsidR="004C06B6" w:rsidRPr="004C06B6" w:rsidRDefault="004C06B6" w:rsidP="00F87CFC">
      <w:pPr>
        <w:widowControl w:val="0"/>
        <w:numPr>
          <w:ilvl w:val="0"/>
          <w:numId w:val="15"/>
        </w:numPr>
        <w:tabs>
          <w:tab w:val="left" w:pos="0"/>
        </w:tabs>
        <w:spacing w:line="312" w:lineRule="auto"/>
        <w:ind w:left="0" w:firstLine="709"/>
        <w:jc w:val="both"/>
        <w:rPr>
          <w:szCs w:val="28"/>
        </w:rPr>
      </w:pPr>
      <w:r w:rsidRPr="004C06B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07B1D">
        <w:rPr>
          <w:szCs w:val="28"/>
        </w:rPr>
        <w:t>Кимрского района</w:t>
      </w:r>
      <w:r w:rsidRPr="004C06B6">
        <w:rPr>
          <w:szCs w:val="28"/>
        </w:rPr>
        <w:t xml:space="preserve"> в информационно-коммуникационной сети «Интернет».</w:t>
      </w:r>
    </w:p>
    <w:tbl>
      <w:tblPr>
        <w:tblW w:w="9498" w:type="dxa"/>
        <w:tblInd w:w="108" w:type="dxa"/>
        <w:tblLook w:val="04A0"/>
      </w:tblPr>
      <w:tblGrid>
        <w:gridCol w:w="3420"/>
        <w:gridCol w:w="6078"/>
      </w:tblGrid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Председатель территориальной избирательной комиссии </w:t>
            </w:r>
            <w:r w:rsidR="00F07B1D">
              <w:rPr>
                <w:szCs w:val="28"/>
              </w:rPr>
              <w:t>Кимрского района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 w:rsidP="00F07B1D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Т.</w:t>
            </w:r>
            <w:r w:rsidR="00F07B1D">
              <w:rPr>
                <w:bCs/>
                <w:iCs/>
                <w:szCs w:val="28"/>
              </w:rPr>
              <w:t>Н</w:t>
            </w:r>
            <w:r w:rsidRPr="004C06B6">
              <w:rPr>
                <w:bCs/>
                <w:iCs/>
                <w:szCs w:val="28"/>
              </w:rPr>
              <w:t xml:space="preserve">. </w:t>
            </w:r>
            <w:r w:rsidR="00F07B1D">
              <w:rPr>
                <w:bCs/>
                <w:iCs/>
                <w:szCs w:val="28"/>
              </w:rPr>
              <w:t>Батаева</w:t>
            </w:r>
          </w:p>
        </w:tc>
      </w:tr>
      <w:tr w:rsidR="004C06B6" w:rsidRPr="004C06B6" w:rsidTr="004C06B6">
        <w:trPr>
          <w:trHeight w:val="123"/>
        </w:trPr>
        <w:tc>
          <w:tcPr>
            <w:tcW w:w="3420" w:type="dxa"/>
          </w:tcPr>
          <w:p w:rsidR="004C06B6" w:rsidRPr="004C06B6" w:rsidRDefault="004C06B6">
            <w:pPr>
              <w:rPr>
                <w:szCs w:val="28"/>
              </w:rPr>
            </w:pPr>
          </w:p>
        </w:tc>
        <w:tc>
          <w:tcPr>
            <w:tcW w:w="6078" w:type="dxa"/>
            <w:vAlign w:val="bottom"/>
          </w:tcPr>
          <w:p w:rsidR="004C06B6" w:rsidRPr="004C06B6" w:rsidRDefault="004C06B6">
            <w:pPr>
              <w:pStyle w:val="2"/>
              <w:rPr>
                <w:i/>
                <w:iCs/>
                <w:szCs w:val="28"/>
              </w:rPr>
            </w:pPr>
          </w:p>
        </w:tc>
      </w:tr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>Секретарь территориальной</w:t>
            </w:r>
          </w:p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избирательной комиссии </w:t>
            </w:r>
            <w:r w:rsidR="00F07B1D">
              <w:rPr>
                <w:szCs w:val="28"/>
              </w:rPr>
              <w:t>Кимрского района</w:t>
            </w:r>
            <w:r w:rsidRPr="004C06B6">
              <w:rPr>
                <w:szCs w:val="28"/>
              </w:rPr>
              <w:t xml:space="preserve"> 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 w:rsidP="00F07B1D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  </w:t>
            </w:r>
            <w:r w:rsidR="00F07B1D">
              <w:rPr>
                <w:bCs/>
                <w:iCs/>
                <w:szCs w:val="28"/>
              </w:rPr>
              <w:t>Л.К. Грудинская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A33112">
          <w:headerReference w:type="default" r:id="rId8"/>
          <w:footerReference w:type="first" r:id="rId9"/>
          <w:pgSz w:w="11906" w:h="16838" w:code="9"/>
          <w:pgMar w:top="709" w:right="851" w:bottom="142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4C06B6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F07B1D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Кимрского района</w:t>
            </w:r>
          </w:p>
          <w:p w:rsidR="00B5427C" w:rsidRPr="00B5427C" w:rsidRDefault="00B5427C" w:rsidP="00F07B1D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bookmarkStart w:id="1" w:name="_GoBack"/>
            <w:bookmarkEnd w:id="1"/>
            <w:r w:rsidR="00F07B1D">
              <w:rPr>
                <w:szCs w:val="28"/>
              </w:rPr>
              <w:t>12</w:t>
            </w:r>
            <w:r w:rsidR="00A027C9">
              <w:rPr>
                <w:bCs/>
                <w:color w:val="000000"/>
                <w:szCs w:val="28"/>
              </w:rPr>
              <w:t xml:space="preserve"> января 202</w:t>
            </w:r>
            <w:r w:rsidR="00F4627B">
              <w:rPr>
                <w:bCs/>
                <w:color w:val="000000"/>
                <w:szCs w:val="28"/>
              </w:rPr>
              <w:t>4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027C9">
              <w:rPr>
                <w:szCs w:val="28"/>
              </w:rPr>
              <w:t xml:space="preserve"> №</w:t>
            </w:r>
            <w:r w:rsidR="00F07B1D">
              <w:rPr>
                <w:szCs w:val="28"/>
              </w:rPr>
              <w:t>26</w:t>
            </w:r>
            <w:r w:rsidR="001302A4">
              <w:rPr>
                <w:szCs w:val="28"/>
              </w:rPr>
              <w:t>/</w:t>
            </w:r>
            <w:r w:rsidR="00F07B1D">
              <w:rPr>
                <w:szCs w:val="28"/>
              </w:rPr>
              <w:t>208</w:t>
            </w:r>
            <w:r w:rsidR="001302A4">
              <w:rPr>
                <w:szCs w:val="28"/>
              </w:rPr>
              <w:t>-5</w:t>
            </w:r>
          </w:p>
        </w:tc>
      </w:tr>
    </w:tbl>
    <w:p w:rsidR="00813A31" w:rsidRPr="00813A31" w:rsidRDefault="00813A31" w:rsidP="004C06B6">
      <w:pPr>
        <w:pStyle w:val="ae"/>
        <w:jc w:val="center"/>
        <w:rPr>
          <w:b/>
          <w:sz w:val="16"/>
          <w:szCs w:val="16"/>
        </w:rPr>
      </w:pPr>
    </w:p>
    <w:p w:rsidR="00B5427C" w:rsidRPr="004C06B6" w:rsidRDefault="00F87CFC" w:rsidP="004C06B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</w:t>
      </w:r>
      <w:r w:rsidR="00B5427C" w:rsidRPr="004C06B6">
        <w:rPr>
          <w:b/>
          <w:sz w:val="28"/>
          <w:szCs w:val="28"/>
        </w:rPr>
        <w:t>ПЛАН</w:t>
      </w:r>
    </w:p>
    <w:p w:rsidR="00B5427C" w:rsidRPr="004C06B6" w:rsidRDefault="00B5427C" w:rsidP="00BE2EF5">
      <w:pPr>
        <w:pStyle w:val="ae"/>
        <w:jc w:val="center"/>
        <w:rPr>
          <w:b/>
          <w:sz w:val="28"/>
          <w:szCs w:val="28"/>
        </w:rPr>
      </w:pPr>
      <w:r w:rsidRPr="004C06B6">
        <w:rPr>
          <w:b/>
          <w:sz w:val="28"/>
          <w:szCs w:val="28"/>
        </w:rPr>
        <w:t>основных мероприятий по повышению правовой культуры избирателей (участников референдум</w:t>
      </w:r>
      <w:r w:rsidR="0061142B">
        <w:rPr>
          <w:b/>
          <w:sz w:val="28"/>
          <w:szCs w:val="28"/>
        </w:rPr>
        <w:t>а</w:t>
      </w:r>
      <w:r w:rsidRPr="004C06B6">
        <w:rPr>
          <w:b/>
          <w:sz w:val="28"/>
          <w:szCs w:val="28"/>
        </w:rPr>
        <w:t>)</w:t>
      </w:r>
      <w:r w:rsidR="004C06B6">
        <w:rPr>
          <w:b/>
          <w:sz w:val="28"/>
          <w:szCs w:val="28"/>
        </w:rPr>
        <w:t xml:space="preserve"> и</w:t>
      </w:r>
      <w:r w:rsidRPr="004C06B6">
        <w:rPr>
          <w:b/>
          <w:sz w:val="28"/>
          <w:szCs w:val="28"/>
        </w:rPr>
        <w:t xml:space="preserve"> обучению организаторов выборов </w:t>
      </w:r>
      <w:r w:rsidR="004C06B6">
        <w:rPr>
          <w:b/>
          <w:sz w:val="28"/>
          <w:szCs w:val="28"/>
        </w:rPr>
        <w:t xml:space="preserve">и </w:t>
      </w:r>
      <w:r w:rsidRPr="004C06B6">
        <w:rPr>
          <w:b/>
          <w:sz w:val="28"/>
          <w:szCs w:val="28"/>
        </w:rPr>
        <w:t>референдумов</w:t>
      </w:r>
      <w:r w:rsidR="0061142B">
        <w:rPr>
          <w:b/>
          <w:sz w:val="28"/>
          <w:szCs w:val="28"/>
        </w:rPr>
        <w:t xml:space="preserve"> в </w:t>
      </w:r>
      <w:r w:rsidR="00F07B1D">
        <w:rPr>
          <w:b/>
          <w:sz w:val="28"/>
          <w:szCs w:val="28"/>
        </w:rPr>
        <w:t>Кимрском муниципальном</w:t>
      </w:r>
      <w:r w:rsidR="0061142B">
        <w:rPr>
          <w:b/>
          <w:sz w:val="28"/>
          <w:szCs w:val="28"/>
        </w:rPr>
        <w:t xml:space="preserve"> округе</w:t>
      </w:r>
      <w:r w:rsidR="00F07B1D">
        <w:rPr>
          <w:b/>
          <w:sz w:val="28"/>
          <w:szCs w:val="28"/>
        </w:rPr>
        <w:t xml:space="preserve"> </w:t>
      </w:r>
      <w:r w:rsidR="0061142B">
        <w:rPr>
          <w:b/>
          <w:sz w:val="28"/>
          <w:szCs w:val="28"/>
        </w:rPr>
        <w:t>на</w:t>
      </w:r>
      <w:r w:rsidR="00A027C9" w:rsidRPr="004C06B6">
        <w:rPr>
          <w:b/>
          <w:sz w:val="28"/>
          <w:szCs w:val="28"/>
        </w:rPr>
        <w:t xml:space="preserve"> 202</w:t>
      </w:r>
      <w:r w:rsidR="00F4627B">
        <w:rPr>
          <w:b/>
          <w:sz w:val="28"/>
          <w:szCs w:val="28"/>
        </w:rPr>
        <w:t>4</w:t>
      </w:r>
      <w:r w:rsidRPr="004C06B6">
        <w:rPr>
          <w:b/>
          <w:sz w:val="28"/>
          <w:szCs w:val="28"/>
        </w:rPr>
        <w:t xml:space="preserve"> год</w:t>
      </w:r>
    </w:p>
    <w:p w:rsidR="004F5A70" w:rsidRPr="00813A31" w:rsidRDefault="004F5A70" w:rsidP="00B5427C">
      <w:pPr>
        <w:spacing w:after="120"/>
        <w:rPr>
          <w:sz w:val="16"/>
          <w:szCs w:val="16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927"/>
        <w:gridCol w:w="4394"/>
        <w:gridCol w:w="1984"/>
      </w:tblGrid>
      <w:tr w:rsidR="00B5427C" w:rsidRPr="000259DA" w:rsidTr="00923C2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259DA">
              <w:rPr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B5427C" w:rsidRPr="000259DA" w:rsidTr="00923C24">
        <w:trPr>
          <w:trHeight w:val="257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0259DA" w:rsidTr="00923C24">
        <w:trPr>
          <w:trHeight w:val="8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5D2247" w:rsidP="00403CA4">
            <w:pPr>
              <w:pStyle w:val="ae"/>
              <w:spacing w:line="264" w:lineRule="auto"/>
              <w:ind w:left="116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Разработка и реализация плана обучения членов участковых избирательных комиссий </w:t>
            </w:r>
            <w:r w:rsidR="00CC0E01">
              <w:rPr>
                <w:rFonts w:eastAsia="Calibri"/>
                <w:sz w:val="28"/>
                <w:szCs w:val="28"/>
                <w:lang w:eastAsia="en-US"/>
              </w:rPr>
              <w:t>(далее – УИК) и резерва составов участковых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комиссий на 202</w:t>
            </w:r>
            <w:r w:rsidR="00D7641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CC0E01" w:rsidP="00F63387">
            <w:pPr>
              <w:pStyle w:val="a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C0E01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Pr="00CC0E01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Pr="00CC0E01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="00F07B1D">
              <w:rPr>
                <w:sz w:val="28"/>
                <w:szCs w:val="28"/>
              </w:rPr>
              <w:t xml:space="preserve">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>
              <w:rPr>
                <w:bCs/>
                <w:sz w:val="28"/>
                <w:szCs w:val="28"/>
              </w:rPr>
              <w:t xml:space="preserve">(далее – </w:t>
            </w:r>
            <w:r w:rsidRPr="000259DA">
              <w:rPr>
                <w:bCs/>
                <w:sz w:val="28"/>
                <w:szCs w:val="28"/>
              </w:rPr>
              <w:t>ТИК</w:t>
            </w:r>
            <w:r w:rsidR="00F63387" w:rsidRPr="000259DA">
              <w:rPr>
                <w:bCs/>
                <w:sz w:val="28"/>
                <w:szCs w:val="28"/>
              </w:rPr>
              <w:t xml:space="preserve">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январь</w:t>
            </w:r>
          </w:p>
        </w:tc>
      </w:tr>
      <w:tr w:rsidR="00B5427C" w:rsidRPr="000259DA" w:rsidTr="00923C24">
        <w:trPr>
          <w:trHeight w:val="7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A864A9" w:rsidP="00403CA4">
            <w:pPr>
              <w:pStyle w:val="ae"/>
              <w:spacing w:line="264" w:lineRule="auto"/>
              <w:ind w:left="116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>еализация плана мероприятий</w:t>
            </w:r>
            <w:r w:rsidR="004B3D73"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посвященны</w:t>
            </w:r>
            <w:r w:rsidR="00A027C9" w:rsidRPr="000259DA">
              <w:rPr>
                <w:rFonts w:eastAsia="Calibri"/>
                <w:sz w:val="28"/>
                <w:szCs w:val="28"/>
                <w:lang w:eastAsia="en-US"/>
              </w:rPr>
              <w:t>х Дню молодого избирателя в 202</w:t>
            </w:r>
            <w:r w:rsidR="00D7641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975CE1" w:rsidRDefault="00B5427C" w:rsidP="00F07B1D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975CE1">
              <w:rPr>
                <w:bCs/>
                <w:sz w:val="28"/>
                <w:szCs w:val="28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975CE1">
              <w:rPr>
                <w:bCs/>
                <w:sz w:val="28"/>
                <w:szCs w:val="28"/>
              </w:rPr>
              <w:t>,</w:t>
            </w:r>
            <w:r w:rsidR="00F07B1D">
              <w:rPr>
                <w:bCs/>
                <w:sz w:val="28"/>
                <w:szCs w:val="28"/>
              </w:rPr>
              <w:t xml:space="preserve"> </w:t>
            </w:r>
            <w:r w:rsidR="00975CE1" w:rsidRPr="00975CE1">
              <w:rPr>
                <w:bCs/>
                <w:sz w:val="28"/>
                <w:szCs w:val="28"/>
              </w:rPr>
              <w:t xml:space="preserve">Управление по культуре и спорту и Управление образования </w:t>
            </w:r>
            <w:r w:rsidR="00866159" w:rsidRPr="00975CE1">
              <w:rPr>
                <w:bCs/>
                <w:sz w:val="28"/>
                <w:szCs w:val="28"/>
              </w:rPr>
              <w:t>Администраци</w:t>
            </w:r>
            <w:r w:rsidR="00975CE1" w:rsidRPr="00975CE1">
              <w:rPr>
                <w:bCs/>
                <w:sz w:val="28"/>
                <w:szCs w:val="28"/>
              </w:rPr>
              <w:t>и</w:t>
            </w:r>
            <w:r w:rsidR="00F07B1D">
              <w:rPr>
                <w:bCs/>
                <w:sz w:val="28"/>
                <w:szCs w:val="28"/>
              </w:rPr>
              <w:t xml:space="preserve"> Кимрского муниципального округа</w:t>
            </w:r>
            <w:r w:rsidR="00975CE1" w:rsidRPr="00975CE1">
              <w:rPr>
                <w:bCs/>
                <w:sz w:val="28"/>
                <w:szCs w:val="28"/>
              </w:rPr>
              <w:t xml:space="preserve"> (далее - Управление по культуре и спорту, Управление образования)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B194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923C24">
        <w:trPr>
          <w:trHeight w:val="165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403CA4">
            <w:pPr>
              <w:pStyle w:val="14"/>
              <w:spacing w:line="264" w:lineRule="auto"/>
              <w:ind w:left="-26" w:right="125" w:firstLine="26"/>
              <w:rPr>
                <w:b w:val="0"/>
                <w:szCs w:val="28"/>
              </w:rPr>
            </w:pPr>
            <w:r w:rsidRPr="00D76412">
              <w:rPr>
                <w:b w:val="0"/>
                <w:szCs w:val="28"/>
              </w:rPr>
              <w:t xml:space="preserve">Взаимодействие с </w:t>
            </w:r>
            <w:r w:rsidR="00975CE1" w:rsidRPr="00D76412">
              <w:rPr>
                <w:b w:val="0"/>
                <w:bCs/>
                <w:szCs w:val="28"/>
              </w:rPr>
              <w:t>Управлением по культуре и спорту</w:t>
            </w:r>
            <w:r w:rsidR="00975CE1" w:rsidRPr="00D76412">
              <w:rPr>
                <w:b w:val="0"/>
                <w:szCs w:val="28"/>
              </w:rPr>
              <w:t xml:space="preserve"> и </w:t>
            </w:r>
            <w:r w:rsidRPr="00D76412">
              <w:rPr>
                <w:b w:val="0"/>
                <w:szCs w:val="28"/>
              </w:rPr>
              <w:t>Управлением образования по организации и проведению областного конкурса</w:t>
            </w:r>
            <w:r w:rsidR="00975CE1" w:rsidRPr="00D76412">
              <w:rPr>
                <w:szCs w:val="28"/>
              </w:rPr>
              <w:t>«</w:t>
            </w:r>
            <w:r w:rsidR="00975CE1" w:rsidRPr="00D76412">
              <w:rPr>
                <w:b w:val="0"/>
                <w:szCs w:val="28"/>
              </w:rPr>
              <w:t>Наш выбор – будущее России!» на лучший плакат, рисунок, открытку-приглашение слоган, четверостишье, сочи</w:t>
            </w:r>
            <w:r w:rsidR="00445176" w:rsidRPr="00D76412">
              <w:rPr>
                <w:b w:val="0"/>
                <w:szCs w:val="28"/>
              </w:rPr>
              <w:t>нение, очерк, творческую работу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975CE1" w:rsidRDefault="002A06A0" w:rsidP="00975CE1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975CE1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975CE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5CE1" w:rsidRPr="00975CE1">
              <w:rPr>
                <w:bCs/>
                <w:sz w:val="28"/>
                <w:szCs w:val="28"/>
              </w:rPr>
              <w:t>Управление по культуре и спорту,</w:t>
            </w:r>
            <w:r w:rsidR="00F07B1D">
              <w:rPr>
                <w:bCs/>
                <w:sz w:val="28"/>
                <w:szCs w:val="28"/>
              </w:rPr>
              <w:t xml:space="preserve"> </w:t>
            </w:r>
            <w:r w:rsidRPr="00975CE1">
              <w:rPr>
                <w:rFonts w:eastAsia="Calibri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813A31">
        <w:trPr>
          <w:trHeight w:val="73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D7641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rFonts w:eastAsia="Calibri"/>
                <w:sz w:val="28"/>
                <w:szCs w:val="28"/>
                <w:lang w:eastAsia="en-US"/>
              </w:rPr>
              <w:t xml:space="preserve">Оказание методической помощи </w:t>
            </w:r>
            <w:r w:rsidR="00CC0E01" w:rsidRPr="00D76412">
              <w:rPr>
                <w:rFonts w:eastAsia="Calibri"/>
                <w:sz w:val="28"/>
                <w:szCs w:val="28"/>
                <w:lang w:eastAsia="en-US"/>
              </w:rPr>
              <w:t>УИК</w:t>
            </w:r>
            <w:r w:rsidRPr="00D76412">
              <w:rPr>
                <w:rFonts w:eastAsia="Calibri"/>
                <w:sz w:val="28"/>
                <w:szCs w:val="28"/>
                <w:lang w:eastAsia="en-US"/>
              </w:rPr>
              <w:t xml:space="preserve"> по вопросам информационно-разъяснительной деятельности в период</w:t>
            </w:r>
            <w:r w:rsidR="00822DA5" w:rsidRPr="00D76412">
              <w:rPr>
                <w:rFonts w:eastAsia="Calibri"/>
                <w:sz w:val="28"/>
                <w:szCs w:val="28"/>
                <w:lang w:eastAsia="en-US"/>
              </w:rPr>
              <w:t xml:space="preserve"> проведения выборов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923C2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F07B1D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rFonts w:eastAsia="Calibri"/>
                <w:sz w:val="28"/>
                <w:szCs w:val="28"/>
                <w:lang w:eastAsia="en-US"/>
              </w:rPr>
              <w:t>Взаимодействие с образовательными организациями</w:t>
            </w:r>
            <w:r w:rsidR="00F4627B" w:rsidRPr="00D764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муниципального</w:t>
            </w:r>
            <w:r w:rsidR="00F4627B" w:rsidRPr="00D76412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 w:rsidRPr="00D76412">
              <w:rPr>
                <w:rFonts w:eastAsia="Calibri"/>
                <w:sz w:val="28"/>
                <w:szCs w:val="28"/>
                <w:lang w:eastAsia="en-US"/>
              </w:rPr>
              <w:t xml:space="preserve"> по вопросу участия в областных конкурсах по избирательному законодательству,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923C2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D7641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sz w:val="28"/>
                <w:szCs w:val="28"/>
              </w:rPr>
              <w:t>Взаимодействие с Управлением по культуре и спорту по вопросу проведения окружных мероприятий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D76412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</w:t>
            </w:r>
            <w:r w:rsidRPr="002A06A0">
              <w:rPr>
                <w:sz w:val="28"/>
                <w:szCs w:val="28"/>
              </w:rPr>
              <w:t>по культуре и спорту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923C24">
        <w:trPr>
          <w:trHeight w:val="86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D76412" w:rsidRDefault="002A06A0" w:rsidP="00D7641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6412">
              <w:rPr>
                <w:sz w:val="28"/>
                <w:szCs w:val="28"/>
              </w:rPr>
              <w:t xml:space="preserve">Оказание информационной, методической, организационной поддержки в организации и проведении выборов </w:t>
            </w:r>
            <w:r w:rsidR="00E82BF9" w:rsidRPr="00D76412">
              <w:rPr>
                <w:sz w:val="28"/>
                <w:szCs w:val="28"/>
              </w:rPr>
              <w:t xml:space="preserve">в органы </w:t>
            </w:r>
            <w:r w:rsidRPr="00D76412">
              <w:rPr>
                <w:sz w:val="28"/>
                <w:szCs w:val="28"/>
              </w:rPr>
              <w:t>школьного самоуправления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D47CAE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август, сентябрь</w:t>
            </w:r>
          </w:p>
        </w:tc>
      </w:tr>
      <w:tr w:rsidR="002A06A0" w:rsidRPr="000259DA" w:rsidTr="00813A31">
        <w:trPr>
          <w:trHeight w:val="501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D76412">
            <w:pPr>
              <w:spacing w:line="276" w:lineRule="auto"/>
              <w:ind w:left="116"/>
              <w:rPr>
                <w:szCs w:val="28"/>
              </w:rPr>
            </w:pPr>
            <w:r w:rsidRPr="002A06A0">
              <w:rPr>
                <w:szCs w:val="28"/>
              </w:rPr>
              <w:t xml:space="preserve">Обновление материалов информационного стенда </w:t>
            </w:r>
            <w:r w:rsidR="00D76412">
              <w:rPr>
                <w:szCs w:val="28"/>
              </w:rPr>
              <w:br/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</w:t>
            </w:r>
            <w:r w:rsidR="00F07B1D">
              <w:rPr>
                <w:szCs w:val="28"/>
              </w:rPr>
              <w:t>Кимрского района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813A31">
        <w:trPr>
          <w:trHeight w:val="30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79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F07B1D">
            <w:pPr>
              <w:spacing w:line="276" w:lineRule="auto"/>
              <w:rPr>
                <w:szCs w:val="28"/>
              </w:rPr>
            </w:pPr>
            <w:r w:rsidRPr="002A06A0">
              <w:rPr>
                <w:szCs w:val="28"/>
              </w:rPr>
              <w:t xml:space="preserve">Подготовка публикаций о деятельности </w:t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и </w:t>
            </w:r>
            <w:r w:rsidR="00F63387">
              <w:rPr>
                <w:szCs w:val="28"/>
              </w:rPr>
              <w:t>УИК</w:t>
            </w:r>
            <w:r w:rsidRPr="002A06A0">
              <w:rPr>
                <w:szCs w:val="28"/>
              </w:rPr>
              <w:t xml:space="preserve"> для дальнейшего размещения в газете «</w:t>
            </w:r>
            <w:r w:rsidR="00F07B1D">
              <w:rPr>
                <w:szCs w:val="28"/>
              </w:rPr>
              <w:t>Кимрский вестник</w:t>
            </w:r>
            <w:r w:rsidRPr="002A06A0">
              <w:rPr>
                <w:szCs w:val="28"/>
              </w:rPr>
              <w:t>»</w:t>
            </w:r>
            <w:r w:rsidR="00923C24">
              <w:rPr>
                <w:szCs w:val="28"/>
              </w:rPr>
              <w:t>,</w:t>
            </w:r>
            <w:r w:rsidRPr="002A06A0">
              <w:rPr>
                <w:szCs w:val="28"/>
              </w:rPr>
              <w:t xml:space="preserve"> на сайте </w:t>
            </w:r>
            <w:r w:rsidR="00F63387">
              <w:rPr>
                <w:szCs w:val="28"/>
              </w:rPr>
              <w:t>ТИК</w:t>
            </w:r>
            <w:r w:rsidRPr="002A06A0">
              <w:rPr>
                <w:szCs w:val="28"/>
              </w:rPr>
              <w:t xml:space="preserve"> </w:t>
            </w:r>
            <w:r w:rsidR="00F07B1D">
              <w:rPr>
                <w:szCs w:val="28"/>
              </w:rPr>
              <w:t>Кимрского района</w:t>
            </w:r>
            <w:r w:rsidR="00822DA5">
              <w:rPr>
                <w:szCs w:val="28"/>
              </w:rPr>
              <w:t xml:space="preserve">, </w:t>
            </w:r>
            <w:r w:rsidR="00923C24" w:rsidRPr="00A03C05">
              <w:rPr>
                <w:szCs w:val="28"/>
              </w:rPr>
              <w:t xml:space="preserve">странице ТИК </w:t>
            </w:r>
            <w:r w:rsidR="00F07B1D">
              <w:rPr>
                <w:szCs w:val="28"/>
              </w:rPr>
              <w:t>Кимрского района</w:t>
            </w:r>
            <w:r w:rsidR="00923C24">
              <w:rPr>
                <w:szCs w:val="28"/>
              </w:rPr>
              <w:t xml:space="preserve"> в социальной сети </w:t>
            </w:r>
            <w:r w:rsidR="00D76412">
              <w:rPr>
                <w:szCs w:val="28"/>
              </w:rPr>
              <w:t>«</w:t>
            </w:r>
            <w:r w:rsidR="00923C24">
              <w:rPr>
                <w:szCs w:val="28"/>
              </w:rPr>
              <w:t>ВКонтакте</w:t>
            </w:r>
            <w:r w:rsidR="00D76412">
              <w:rPr>
                <w:szCs w:val="28"/>
              </w:rPr>
              <w:t>»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913767">
            <w:pPr>
              <w:pStyle w:val="a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923C24">
        <w:trPr>
          <w:trHeight w:val="535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B04DB0">
            <w:pPr>
              <w:pStyle w:val="ae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0259DA">
              <w:rPr>
                <w:b/>
                <w:bCs/>
                <w:sz w:val="28"/>
                <w:szCs w:val="28"/>
              </w:rPr>
              <w:lastRenderedPageBreak/>
              <w:t>Раздел 2.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94716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F07B1D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Реализация </w:t>
            </w:r>
            <w:r w:rsidRPr="00947169">
              <w:rPr>
                <w:rFonts w:eastAsia="Calibri"/>
                <w:sz w:val="28"/>
                <w:szCs w:val="28"/>
                <w:lang w:eastAsia="en-US"/>
              </w:rPr>
              <w:t>План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47169"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обучению членов избирательных комиссий и других участников избирательного процесса при подготовкеи проведении выборов Президента Российской Федерации 17 марта 2024 года на территории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муниципального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 </w:t>
            </w:r>
            <w:r w:rsidRPr="00947169">
              <w:rPr>
                <w:rFonts w:eastAsia="Calibri"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7169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7169">
              <w:rPr>
                <w:rFonts w:eastAsia="Calibri"/>
                <w:sz w:val="28"/>
                <w:szCs w:val="28"/>
                <w:lang w:eastAsia="en-US"/>
              </w:rPr>
              <w:t>январь - март, по отдельному плану</w:t>
            </w:r>
          </w:p>
        </w:tc>
      </w:tr>
      <w:tr w:rsidR="0094716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Реализация плана обучения членов </w:t>
            </w:r>
            <w:r w:rsidRPr="003A05EA">
              <w:rPr>
                <w:sz w:val="28"/>
                <w:szCs w:val="28"/>
              </w:rPr>
              <w:t>избирательных комиссий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других участников избирательного процесса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отдельному плану</w:t>
            </w:r>
          </w:p>
        </w:tc>
      </w:tr>
      <w:tr w:rsidR="00947169" w:rsidRPr="000259DA" w:rsidTr="00923C24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видеоконференциях по </w:t>
            </w:r>
            <w:r w:rsidRPr="00E32EFC">
              <w:rPr>
                <w:sz w:val="28"/>
                <w:szCs w:val="28"/>
              </w:rPr>
              <w:t>дистанционно</w:t>
            </w:r>
            <w:r>
              <w:rPr>
                <w:sz w:val="28"/>
                <w:szCs w:val="28"/>
              </w:rPr>
              <w:t xml:space="preserve">му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обучению членов </w:t>
            </w:r>
            <w:r w:rsidRPr="00E32EFC">
              <w:rPr>
                <w:sz w:val="28"/>
                <w:szCs w:val="28"/>
              </w:rPr>
              <w:t>избирательных комиссий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района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 организованных избирательной комиссией 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947169" w:rsidRPr="000259DA" w:rsidTr="00813A31">
        <w:trPr>
          <w:trHeight w:val="59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Молодежном форуме членов участковых избирательных комиссий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7169" w:rsidRPr="00E82BF9" w:rsidRDefault="00947169" w:rsidP="00B04DB0">
            <w:pPr>
              <w:pStyle w:val="4"/>
              <w:keepNext w:val="0"/>
              <w:spacing w:before="0" w:after="0" w:line="264" w:lineRule="auto"/>
              <w:rPr>
                <w:rFonts w:ascii="Times New Roman" w:hAnsi="Times New Roman"/>
                <w:b w:val="0"/>
              </w:rPr>
            </w:pPr>
            <w:r w:rsidRPr="00E82BF9">
              <w:rPr>
                <w:rFonts w:ascii="Times New Roman" w:hAnsi="Times New Roman"/>
                <w:b w:val="0"/>
              </w:rPr>
              <w:t>Избирательная комиссия Тверской области</w:t>
            </w:r>
            <w:r>
              <w:rPr>
                <w:rFonts w:ascii="Times New Roman" w:hAnsi="Times New Roman"/>
                <w:b w:val="0"/>
              </w:rPr>
              <w:t xml:space="preserve"> (далее – ИКТО)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7169" w:rsidRPr="00E82BF9" w:rsidRDefault="000F32EC" w:rsidP="00B04DB0">
            <w:pPr>
              <w:pStyle w:val="4"/>
              <w:keepNext w:val="0"/>
              <w:spacing w:before="0" w:after="0" w:line="264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</w:tr>
      <w:tr w:rsidR="00947169" w:rsidRPr="000259DA" w:rsidTr="00923C24">
        <w:trPr>
          <w:trHeight w:val="87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F07B1D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семинар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 встреч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, круглых стол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и иных мероприяти</w:t>
            </w:r>
            <w:r w:rsidR="000F32EC">
              <w:rPr>
                <w:rFonts w:eastAsia="Calibri"/>
                <w:sz w:val="28"/>
                <w:szCs w:val="28"/>
                <w:lang w:eastAsia="en-US"/>
              </w:rPr>
              <w:t>ях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по вопросам повышения правовой культуры избирателей, проводимых органами местного самоуправления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муниципального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F07B1D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Администрация </w:t>
            </w:r>
            <w:r w:rsidR="00F07B1D">
              <w:rPr>
                <w:bCs/>
                <w:sz w:val="28"/>
                <w:szCs w:val="28"/>
              </w:rPr>
              <w:t>Кимрского муниципального</w:t>
            </w:r>
            <w:r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947169" w:rsidRPr="000259DA" w:rsidTr="00923C24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Проведение семинаров для представителей местных отделений политических партий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43935">
              <w:rPr>
                <w:sz w:val="28"/>
                <w:szCs w:val="28"/>
              </w:rPr>
              <w:t xml:space="preserve">в том числе по вопросам участия в выборах </w:t>
            </w:r>
            <w:r w:rsidR="000F32EC"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947169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169" w:rsidRPr="000259DA" w:rsidRDefault="000F32EC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A97088" w:rsidRPr="000259DA" w:rsidTr="00685C1E">
        <w:trPr>
          <w:trHeight w:val="3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777597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685C1E">
            <w:pPr>
              <w:pStyle w:val="ae"/>
              <w:spacing w:line="264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т.ч. </w:t>
            </w:r>
            <w:r w:rsidRPr="000259DA">
              <w:rPr>
                <w:sz w:val="28"/>
                <w:szCs w:val="28"/>
              </w:rPr>
              <w:t>общественными организациями инвалидов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700703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088" w:rsidRPr="000259DA" w:rsidRDefault="00A97088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685C1E" w:rsidRPr="000259DA" w:rsidTr="00BD08C5">
        <w:trPr>
          <w:trHeight w:val="3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Default="00685C1E" w:rsidP="00342BC6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088">
              <w:rPr>
                <w:rFonts w:eastAsia="Calibri"/>
                <w:sz w:val="28"/>
                <w:szCs w:val="28"/>
                <w:lang w:eastAsia="en-US"/>
              </w:rPr>
              <w:t>Проведение обучающего семинара для представителей средств массовой информации по вопросам информационного обеспечения избирательных кампаний единого дня голосования 8 сентября 2024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25F46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25F46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85C1E" w:rsidRPr="000259DA" w:rsidTr="00BD08C5">
        <w:trPr>
          <w:trHeight w:val="3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342BC6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>Проведение обучающих семинаров для наблюдателей от Общественной палаты Тверской области по вопросам общественного наблюдения на выборах 1</w:t>
            </w:r>
            <w:r>
              <w:rPr>
                <w:rFonts w:eastAsia="Calibri"/>
                <w:sz w:val="28"/>
                <w:szCs w:val="28"/>
                <w:lang w:eastAsia="en-US"/>
              </w:rPr>
              <w:t>7марта</w:t>
            </w: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700703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85C1E" w:rsidRPr="000259DA" w:rsidTr="00923C24">
        <w:trPr>
          <w:trHeight w:val="2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B04DB0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088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инструктажа-обучения волонтеров в рамках проекта «Выборы доступны всем»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C33992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85C1E" w:rsidRPr="000259DA" w:rsidTr="00923C24">
        <w:trPr>
          <w:trHeight w:val="384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C1E" w:rsidRPr="000259DA" w:rsidRDefault="00685C1E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3. Информационно-разъяснительная деятельность</w:t>
            </w:r>
          </w:p>
        </w:tc>
      </w:tr>
      <w:tr w:rsidR="00070613" w:rsidRPr="00923C24" w:rsidTr="00923C24">
        <w:trPr>
          <w:trHeight w:val="9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923C24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3C24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439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Реализация мероприятий информационно-разъяснительной деятельности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rFonts w:eastAsia="Calibri"/>
                <w:bCs/>
                <w:sz w:val="28"/>
                <w:szCs w:val="28"/>
                <w:lang w:eastAsia="en-US"/>
              </w:rPr>
              <w:t>Кимрского района</w:t>
            </w:r>
            <w:r w:rsidRPr="007439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период проведения избирательной кампании по выборам Президента Российской Федерации 17 марта 2024 года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C33992">
            <w:pPr>
              <w:pStyle w:val="ae"/>
              <w:spacing w:line="26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2BF9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C33992">
            <w:pPr>
              <w:pStyle w:val="ae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январь-март </w:t>
            </w:r>
            <w:r>
              <w:rPr>
                <w:sz w:val="28"/>
                <w:szCs w:val="28"/>
              </w:rPr>
              <w:br/>
            </w:r>
            <w:r w:rsidRPr="0074391C">
              <w:rPr>
                <w:rFonts w:eastAsia="Calibri"/>
                <w:bCs/>
                <w:sz w:val="28"/>
                <w:szCs w:val="28"/>
                <w:lang w:eastAsia="en-US"/>
              </w:rPr>
              <w:t>(по отдельному плану)</w:t>
            </w:r>
          </w:p>
        </w:tc>
      </w:tr>
      <w:tr w:rsidR="00070613" w:rsidRPr="00923C24" w:rsidTr="00923C24">
        <w:trPr>
          <w:trHeight w:val="9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Создание в СМИ тематических рубрик, размещени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информационно-разъяснительных материалов избирательной комиссии Тверской области,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ТИК</w:t>
            </w:r>
            <w:r w:rsidR="00F07B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sz w:val="28"/>
                <w:szCs w:val="28"/>
              </w:rPr>
              <w:t>Кимрского района</w:t>
            </w:r>
            <w:r>
              <w:rPr>
                <w:sz w:val="28"/>
                <w:szCs w:val="28"/>
              </w:rPr>
              <w:t>,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редакции газет</w:t>
            </w:r>
          </w:p>
          <w:p w:rsidR="00070613" w:rsidRPr="000259DA" w:rsidRDefault="00070613" w:rsidP="00F07B1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Кимрский вестник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>Кимры Сегодня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3032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январь-апрель</w:t>
            </w:r>
          </w:p>
        </w:tc>
      </w:tr>
      <w:tr w:rsidR="00070613" w:rsidRPr="000259DA" w:rsidTr="00923C2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935C84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>
              <w:rPr>
                <w:bCs/>
                <w:sz w:val="28"/>
                <w:szCs w:val="28"/>
              </w:rPr>
              <w:t xml:space="preserve"> и</w:t>
            </w:r>
            <w:r w:rsidR="00F07B1D">
              <w:rPr>
                <w:bCs/>
                <w:sz w:val="28"/>
                <w:szCs w:val="28"/>
              </w:rPr>
              <w:t xml:space="preserve"> </w:t>
            </w:r>
            <w:r w:rsidRPr="00B04DB0">
              <w:rPr>
                <w:bCs/>
                <w:sz w:val="28"/>
                <w:szCs w:val="28"/>
              </w:rPr>
              <w:t xml:space="preserve">странице 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B04DB0">
              <w:rPr>
                <w:bCs/>
                <w:sz w:val="28"/>
                <w:szCs w:val="28"/>
              </w:rPr>
              <w:t xml:space="preserve"> в социальной сети ВКонтакте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070613" w:rsidRPr="000259DA" w:rsidTr="00070613">
        <w:trPr>
          <w:trHeight w:val="5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5675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C0681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Pr="000259DA">
              <w:rPr>
                <w:bCs/>
                <w:sz w:val="28"/>
                <w:szCs w:val="28"/>
              </w:rPr>
              <w:t xml:space="preserve">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>
              <w:rPr>
                <w:bCs/>
                <w:sz w:val="28"/>
                <w:szCs w:val="28"/>
              </w:rPr>
              <w:t xml:space="preserve"> и</w:t>
            </w:r>
            <w:r w:rsidR="00F07B1D">
              <w:rPr>
                <w:bCs/>
                <w:sz w:val="28"/>
                <w:szCs w:val="28"/>
              </w:rPr>
              <w:t xml:space="preserve"> </w:t>
            </w:r>
            <w:r w:rsidRPr="00B04DB0">
              <w:rPr>
                <w:bCs/>
                <w:sz w:val="28"/>
                <w:szCs w:val="28"/>
              </w:rPr>
              <w:t xml:space="preserve">странице 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B04DB0">
              <w:rPr>
                <w:bCs/>
                <w:sz w:val="28"/>
                <w:szCs w:val="28"/>
              </w:rPr>
              <w:t xml:space="preserve"> в социальной сети ВКонтакте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E9394F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070613" w:rsidRPr="000259DA" w:rsidTr="00923C2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D25A4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ТИК</w:t>
            </w:r>
            <w:r w:rsidR="00F07B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0259DA">
              <w:rPr>
                <w:sz w:val="28"/>
                <w:szCs w:val="28"/>
                <w:lang w:eastAsia="en-US"/>
              </w:rPr>
              <w:t xml:space="preserve">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52A16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sz w:val="28"/>
                <w:szCs w:val="28"/>
              </w:rPr>
              <w:t>Кимрского района</w:t>
            </w:r>
            <w:r w:rsidRPr="000259DA">
              <w:rPr>
                <w:sz w:val="28"/>
                <w:szCs w:val="28"/>
                <w:lang w:eastAsia="en-US"/>
              </w:rPr>
              <w:t>,</w:t>
            </w:r>
          </w:p>
          <w:p w:rsidR="00070613" w:rsidRPr="000259DA" w:rsidRDefault="00070613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системный администратор</w:t>
            </w:r>
            <w:r w:rsidRPr="000259DA">
              <w:rPr>
                <w:sz w:val="28"/>
                <w:szCs w:val="28"/>
                <w:lang w:eastAsia="en-US"/>
              </w:rPr>
              <w:t xml:space="preserve"> КСА ТИК </w:t>
            </w:r>
            <w:r w:rsidR="00F07B1D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070613" w:rsidRPr="000259DA" w:rsidTr="00923C24">
        <w:trPr>
          <w:trHeight w:val="313"/>
        </w:trPr>
        <w:tc>
          <w:tcPr>
            <w:tcW w:w="150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070613" w:rsidRPr="000259DA" w:rsidTr="00B24792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613" w:rsidRPr="000259DA" w:rsidRDefault="00070613" w:rsidP="001C0681">
            <w:pPr>
              <w:pStyle w:val="ae"/>
              <w:tabs>
                <w:tab w:val="left" w:pos="636"/>
                <w:tab w:val="center" w:pos="3943"/>
              </w:tabs>
              <w:spacing w:line="288" w:lineRule="auto"/>
              <w:ind w:left="113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</w:t>
            </w:r>
            <w:r w:rsidRPr="00493C60">
              <w:rPr>
                <w:sz w:val="28"/>
                <w:szCs w:val="28"/>
              </w:rPr>
              <w:t>лектораль</w:t>
            </w:r>
            <w:r>
              <w:rPr>
                <w:sz w:val="28"/>
                <w:szCs w:val="28"/>
              </w:rPr>
              <w:t>ной</w:t>
            </w:r>
            <w:r w:rsidRPr="00493C60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493C60">
              <w:rPr>
                <w:sz w:val="28"/>
                <w:szCs w:val="28"/>
              </w:rPr>
              <w:t xml:space="preserve"> для клубов молодых избирателей и молодежных избирательных комиссий </w:t>
            </w:r>
            <w:r w:rsidR="001C0681">
              <w:rPr>
                <w:sz w:val="28"/>
                <w:szCs w:val="28"/>
              </w:rPr>
              <w:br/>
            </w:r>
            <w:r w:rsidRPr="00493C60">
              <w:rPr>
                <w:sz w:val="28"/>
                <w:szCs w:val="28"/>
              </w:rPr>
              <w:t>(онлайн формат)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613" w:rsidRDefault="00070613" w:rsidP="00493C60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070613" w:rsidRPr="00AF3C3D" w:rsidRDefault="00070613" w:rsidP="00493C60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613" w:rsidRPr="0010593D" w:rsidRDefault="00070613" w:rsidP="00493C60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</w:tr>
      <w:tr w:rsidR="00C2781F" w:rsidRPr="000259DA" w:rsidTr="00C32B6D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Pr="00C2781F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ом</w:t>
            </w:r>
            <w:r w:rsidRPr="00C2781F">
              <w:rPr>
                <w:sz w:val="28"/>
                <w:szCs w:val="28"/>
              </w:rPr>
              <w:t xml:space="preserve"> фотоконкурс</w:t>
            </w:r>
            <w:r>
              <w:rPr>
                <w:sz w:val="28"/>
                <w:szCs w:val="28"/>
              </w:rPr>
              <w:t>е</w:t>
            </w:r>
            <w:r w:rsidRPr="00C2781F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ом</w:t>
            </w:r>
            <w:r w:rsidRPr="00C2781F">
              <w:rPr>
                <w:sz w:val="28"/>
                <w:szCs w:val="28"/>
              </w:rPr>
              <w:t xml:space="preserve"> выборам Президента Российской Федерации 17 марта 2024 года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Default="00C2781F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2781F" w:rsidRPr="00AF3C3D" w:rsidRDefault="00C2781F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Pr="0010593D" w:rsidRDefault="00C2781F" w:rsidP="00C33992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</w:tr>
      <w:tr w:rsidR="00C2781F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rFonts w:eastAsia="Calibri"/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Участие в онлайн-викторине для знатоков избирательного права ВКонтакте в сети Интернет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152A1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ИКТО, </w:t>
            </w:r>
          </w:p>
          <w:p w:rsidR="00C2781F" w:rsidRPr="000259DA" w:rsidRDefault="00C2781F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52A16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февраль, июнь,</w:t>
            </w:r>
          </w:p>
          <w:p w:rsidR="00C2781F" w:rsidRPr="000259DA" w:rsidRDefault="00C2781F" w:rsidP="00152A16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август, ноябрь</w:t>
            </w:r>
          </w:p>
        </w:tc>
      </w:tr>
      <w:tr w:rsidR="00C2781F" w:rsidRPr="000259DA" w:rsidTr="00DF22C1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  <w:lang w:eastAsia="en-US"/>
              </w:rPr>
            </w:pPr>
            <w:r w:rsidRPr="00C2781F">
              <w:rPr>
                <w:sz w:val="28"/>
                <w:szCs w:val="28"/>
                <w:lang w:eastAsia="en-US"/>
              </w:rPr>
              <w:t>Участие в</w:t>
            </w:r>
            <w:r>
              <w:rPr>
                <w:sz w:val="28"/>
                <w:szCs w:val="28"/>
                <w:lang w:eastAsia="en-US"/>
              </w:rPr>
              <w:t xml:space="preserve"> о</w:t>
            </w:r>
            <w:r w:rsidRPr="00C2781F">
              <w:rPr>
                <w:sz w:val="28"/>
                <w:szCs w:val="28"/>
                <w:lang w:eastAsia="en-US"/>
              </w:rPr>
              <w:t>бластно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C2781F">
              <w:rPr>
                <w:sz w:val="28"/>
                <w:szCs w:val="28"/>
                <w:lang w:eastAsia="en-US"/>
              </w:rPr>
              <w:t xml:space="preserve"> форум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C2781F">
              <w:rPr>
                <w:sz w:val="28"/>
                <w:szCs w:val="28"/>
                <w:lang w:eastAsia="en-US"/>
              </w:rPr>
              <w:t xml:space="preserve"> среди молодых и будущих избирателей Верхневолжья ко Дню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Default="00C2781F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2781F" w:rsidRPr="00AF3C3D" w:rsidRDefault="00C2781F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81F" w:rsidRPr="0010593D" w:rsidRDefault="00C2781F" w:rsidP="00C33992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</w:tr>
      <w:tr w:rsidR="00C2781F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5B758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Pr="000259DA" w:rsidRDefault="00C2781F" w:rsidP="001C068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B82814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B82814">
              <w:rPr>
                <w:sz w:val="28"/>
                <w:szCs w:val="28"/>
              </w:rPr>
              <w:t xml:space="preserve"> агитбригад «Выборы – шаг в будущее»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AC65C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2781F" w:rsidRPr="000259DA" w:rsidRDefault="00C2781F" w:rsidP="00AC65CB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1F" w:rsidRDefault="00C2781F" w:rsidP="00C2781F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B82814">
              <w:rPr>
                <w:sz w:val="28"/>
                <w:szCs w:val="28"/>
              </w:rPr>
              <w:t>февраль-</w:t>
            </w:r>
            <w:r>
              <w:rPr>
                <w:sz w:val="28"/>
                <w:szCs w:val="28"/>
              </w:rPr>
              <w:t>май</w:t>
            </w:r>
          </w:p>
        </w:tc>
      </w:tr>
      <w:tr w:rsidR="00C14AC0" w:rsidRPr="000259DA" w:rsidTr="00EA6A3E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0877D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C33992">
            <w:pPr>
              <w:pStyle w:val="ae"/>
              <w:spacing w:line="276" w:lineRule="auto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C33992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>
              <w:rPr>
                <w:bCs/>
                <w:sz w:val="28"/>
                <w:szCs w:val="28"/>
              </w:rPr>
              <w:t>, Управление образования, Управление по культуре и спорту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574CFB" w:rsidRDefault="00C14AC0" w:rsidP="00C33992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45878">
              <w:rPr>
                <w:szCs w:val="28"/>
              </w:rPr>
              <w:t>евраль</w:t>
            </w:r>
            <w:r>
              <w:rPr>
                <w:szCs w:val="28"/>
              </w:rPr>
              <w:t>-апрель</w:t>
            </w:r>
            <w:r w:rsidRPr="00745878">
              <w:rPr>
                <w:szCs w:val="28"/>
              </w:rPr>
              <w:t xml:space="preserve"> (по отдельному плану)</w:t>
            </w:r>
          </w:p>
        </w:tc>
      </w:tr>
      <w:tr w:rsidR="00C14AC0" w:rsidRPr="000259DA" w:rsidTr="00B12F4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0877D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220F31">
            <w:pPr>
              <w:pStyle w:val="ae"/>
              <w:spacing w:line="288" w:lineRule="auto"/>
              <w:ind w:left="113" w:right="125"/>
              <w:jc w:val="center"/>
              <w:rPr>
                <w:sz w:val="28"/>
                <w:szCs w:val="28"/>
                <w:lang w:eastAsia="en-US"/>
              </w:rPr>
            </w:pPr>
            <w:r w:rsidRPr="00C2781F">
              <w:rPr>
                <w:sz w:val="28"/>
                <w:szCs w:val="28"/>
              </w:rPr>
              <w:t>Акция «Я иду на выборы», посвященная выборам Президента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14AC0" w:rsidRPr="00AF3C3D" w:rsidRDefault="00C14AC0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10593D" w:rsidRDefault="00C14AC0" w:rsidP="00C33992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C14AC0" w:rsidRPr="000259DA" w:rsidTr="00570DD3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0877D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</w:t>
            </w:r>
            <w:r w:rsidRPr="00C2781F">
              <w:rPr>
                <w:sz w:val="28"/>
                <w:szCs w:val="28"/>
                <w:lang w:eastAsia="en-US"/>
              </w:rPr>
              <w:t>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C33992">
            <w:pPr>
              <w:spacing w:line="300" w:lineRule="exact"/>
              <w:rPr>
                <w:szCs w:val="28"/>
              </w:rPr>
            </w:pPr>
            <w:r w:rsidRPr="00AF3C3D">
              <w:rPr>
                <w:szCs w:val="28"/>
              </w:rPr>
              <w:t>И</w:t>
            </w:r>
            <w:r>
              <w:rPr>
                <w:szCs w:val="28"/>
              </w:rPr>
              <w:t xml:space="preserve">КТО, </w:t>
            </w:r>
          </w:p>
          <w:p w:rsidR="00C14AC0" w:rsidRPr="00AF3C3D" w:rsidRDefault="00C14AC0" w:rsidP="00C33992">
            <w:pPr>
              <w:spacing w:line="300" w:lineRule="exact"/>
              <w:rPr>
                <w:szCs w:val="28"/>
              </w:rPr>
            </w:pPr>
            <w:r w:rsidRPr="000259DA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10593D" w:rsidRDefault="00C14AC0" w:rsidP="00C33992">
            <w:pPr>
              <w:ind w:left="116" w:right="127" w:firstLine="11"/>
              <w:rPr>
                <w:szCs w:val="28"/>
              </w:rPr>
            </w:pPr>
            <w:r w:rsidRPr="00C2781F">
              <w:rPr>
                <w:szCs w:val="28"/>
              </w:rPr>
              <w:t xml:space="preserve">15,16,17 </w:t>
            </w:r>
            <w:r>
              <w:rPr>
                <w:szCs w:val="28"/>
              </w:rPr>
              <w:t>марта</w:t>
            </w:r>
          </w:p>
        </w:tc>
      </w:tr>
      <w:tr w:rsidR="00C14AC0" w:rsidRPr="000259DA" w:rsidTr="009C291B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220F31">
            <w:pPr>
              <w:spacing w:line="288" w:lineRule="auto"/>
              <w:ind w:left="116" w:right="134" w:firstLine="142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Участие в конкурсе среди участников</w:t>
            </w:r>
            <w:r w:rsidRPr="00EA680B">
              <w:rPr>
                <w:szCs w:val="28"/>
              </w:rPr>
              <w:t xml:space="preserve"> волонтерского проекта «Выборы доступны всем»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53D0D" w:rsidRDefault="00C14AC0" w:rsidP="00053D0D">
            <w:pPr>
              <w:spacing w:line="300" w:lineRule="exact"/>
              <w:rPr>
                <w:szCs w:val="28"/>
              </w:rPr>
            </w:pPr>
            <w:r w:rsidRPr="00053D0D">
              <w:rPr>
                <w:szCs w:val="28"/>
              </w:rPr>
              <w:t xml:space="preserve">ИКТО, </w:t>
            </w:r>
          </w:p>
          <w:p w:rsidR="00C14AC0" w:rsidRPr="00053D0D" w:rsidRDefault="00C14AC0" w:rsidP="00053D0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3D0D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C33992">
            <w:pPr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</w:tr>
      <w:tr w:rsidR="00C14AC0" w:rsidRPr="000259DA" w:rsidTr="009C291B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0A0FBA" w:rsidRDefault="00C14AC0" w:rsidP="00220F31">
            <w:pPr>
              <w:pStyle w:val="a3"/>
              <w:spacing w:after="0" w:line="288" w:lineRule="auto"/>
              <w:ind w:left="138" w:right="134"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3D0D">
              <w:rPr>
                <w:bCs/>
                <w:sz w:val="28"/>
                <w:szCs w:val="28"/>
              </w:rPr>
              <w:t>Участие в конкурсе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 xml:space="preserve"> среди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граждан, являющихся инвалидами, на лучшую творческую работу на тему «Моя гражданская позиция»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53D0D" w:rsidRDefault="00C14AC0" w:rsidP="00053D0D">
            <w:pPr>
              <w:spacing w:line="300" w:lineRule="exact"/>
              <w:rPr>
                <w:szCs w:val="28"/>
              </w:rPr>
            </w:pPr>
            <w:r w:rsidRPr="00053D0D">
              <w:rPr>
                <w:szCs w:val="28"/>
              </w:rPr>
              <w:t xml:space="preserve">ИКТО, </w:t>
            </w:r>
          </w:p>
          <w:p w:rsidR="00C14AC0" w:rsidRPr="00053D0D" w:rsidRDefault="00C14AC0" w:rsidP="00053D0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3D0D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053D0D" w:rsidRDefault="00C14AC0" w:rsidP="00C33992">
            <w:pPr>
              <w:pStyle w:val="4"/>
              <w:keepNext w:val="0"/>
              <w:spacing w:before="0" w:after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053D0D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март-сентябрь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</w:t>
            </w:r>
            <w:r w:rsidRPr="000259DA">
              <w:rPr>
                <w:sz w:val="28"/>
                <w:szCs w:val="28"/>
                <w:lang w:eastAsia="en-US"/>
              </w:rPr>
              <w:t xml:space="preserve"> областно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F07B1D">
              <w:rPr>
                <w:sz w:val="28"/>
                <w:szCs w:val="28"/>
                <w:lang w:eastAsia="en-US"/>
              </w:rPr>
              <w:t xml:space="preserve"> </w:t>
            </w:r>
            <w:r w:rsidRPr="00923C24">
              <w:rPr>
                <w:sz w:val="28"/>
                <w:szCs w:val="28"/>
                <w:lang w:eastAsia="en-US"/>
              </w:rPr>
              <w:t>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F07B1D">
              <w:rPr>
                <w:sz w:val="28"/>
                <w:szCs w:val="28"/>
                <w:lang w:eastAsia="en-US"/>
              </w:rPr>
              <w:t xml:space="preserve"> </w:t>
            </w:r>
            <w:r w:rsidRPr="00923C24">
              <w:rPr>
                <w:sz w:val="28"/>
                <w:szCs w:val="28"/>
              </w:rPr>
              <w:t>«Наш выбор – будущее России!» на лучший плакат, рисунок, открытку-приглашение слоган, четверостишье, сочи</w:t>
            </w:r>
            <w:r>
              <w:rPr>
                <w:sz w:val="28"/>
                <w:szCs w:val="28"/>
              </w:rPr>
              <w:t>нение, очерк, творческую работу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4729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14AC0" w:rsidRPr="000259DA" w:rsidRDefault="00C14AC0" w:rsidP="004729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47298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октябрь 2023-май 2024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38780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14AC0" w:rsidRPr="000259DA" w:rsidRDefault="00C14AC0" w:rsidP="00387803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387803">
            <w:pPr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  <w:p w:rsidR="00C14AC0" w:rsidRDefault="00C14AC0" w:rsidP="0038780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Участие в </w:t>
            </w:r>
            <w:r>
              <w:rPr>
                <w:sz w:val="28"/>
                <w:szCs w:val="28"/>
                <w:lang w:eastAsia="en-US"/>
              </w:rPr>
              <w:t>Межрегиональном ф</w:t>
            </w:r>
            <w:r w:rsidRPr="000259DA">
              <w:rPr>
                <w:sz w:val="28"/>
                <w:szCs w:val="28"/>
                <w:lang w:eastAsia="en-US"/>
              </w:rPr>
              <w:t xml:space="preserve">оруме среди молодых и будущих избирателей Верхневолжья «МыВместе» </w:t>
            </w:r>
            <w:r w:rsidR="00220F31">
              <w:rPr>
                <w:sz w:val="28"/>
                <w:szCs w:val="28"/>
                <w:lang w:eastAsia="en-US"/>
              </w:rPr>
              <w:br/>
            </w:r>
            <w:r w:rsidRPr="000259DA">
              <w:rPr>
                <w:sz w:val="28"/>
                <w:szCs w:val="28"/>
                <w:lang w:eastAsia="en-US"/>
              </w:rPr>
              <w:t>ко Дню молодого избирателя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695785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ИКТО, </w:t>
            </w:r>
            <w:r w:rsidRPr="000259DA">
              <w:rPr>
                <w:sz w:val="28"/>
                <w:szCs w:val="28"/>
                <w:lang w:eastAsia="en-US"/>
              </w:rPr>
              <w:t>ТИК</w:t>
            </w:r>
            <w:r w:rsidRPr="000259DA">
              <w:rPr>
                <w:bCs/>
                <w:sz w:val="28"/>
                <w:szCs w:val="28"/>
              </w:rPr>
              <w:t xml:space="preserve">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0259DA">
              <w:rPr>
                <w:bCs/>
                <w:sz w:val="28"/>
                <w:szCs w:val="28"/>
              </w:rPr>
              <w:t>,</w:t>
            </w:r>
          </w:p>
          <w:p w:rsidR="00C14AC0" w:rsidRPr="000259DA" w:rsidRDefault="00C14AC0" w:rsidP="00695785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апрель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88" w:lineRule="auto"/>
              <w:ind w:left="116" w:right="127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Командные игры «Избирательный забег» в летних лагерях отдыха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5D34F2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 xml:space="preserve">ТИК </w:t>
            </w:r>
            <w:r w:rsidR="00F07B1D">
              <w:rPr>
                <w:sz w:val="28"/>
                <w:szCs w:val="28"/>
              </w:rPr>
              <w:t>Кимрского района</w:t>
            </w:r>
            <w:r w:rsidRPr="005D34F2">
              <w:rPr>
                <w:sz w:val="28"/>
                <w:szCs w:val="28"/>
              </w:rPr>
              <w:t>,</w:t>
            </w:r>
          </w:p>
          <w:p w:rsidR="00C14AC0" w:rsidRPr="000259DA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4.15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tabs>
                <w:tab w:val="left" w:pos="4536"/>
              </w:tabs>
              <w:spacing w:line="288" w:lineRule="auto"/>
              <w:ind w:left="116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5D34F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5D34F2">
              <w:rPr>
                <w:sz w:val="28"/>
                <w:szCs w:val="28"/>
              </w:rPr>
              <w:t xml:space="preserve"> короткого видеоролика ко Дню России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5D34F2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ИКТО,</w:t>
            </w:r>
          </w:p>
          <w:p w:rsidR="00C14AC0" w:rsidRPr="000259DA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 xml:space="preserve">ТИК </w:t>
            </w:r>
            <w:r w:rsidR="00F07B1D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4.16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tabs>
                <w:tab w:val="left" w:pos="3096"/>
              </w:tabs>
              <w:spacing w:line="264" w:lineRule="auto"/>
              <w:ind w:left="113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5D34F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е</w:t>
            </w:r>
            <w:r w:rsidRPr="005D34F2">
              <w:rPr>
                <w:sz w:val="28"/>
                <w:szCs w:val="28"/>
              </w:rPr>
              <w:t xml:space="preserve"> дизайна открытки, фото-открытки и карманного календаря к</w:t>
            </w:r>
            <w:r>
              <w:rPr>
                <w:sz w:val="28"/>
                <w:szCs w:val="28"/>
              </w:rPr>
              <w:t xml:space="preserve"> празднику</w:t>
            </w:r>
            <w:r w:rsidRPr="005D34F2">
              <w:rPr>
                <w:sz w:val="28"/>
                <w:szCs w:val="28"/>
              </w:rPr>
              <w:t xml:space="preserve"> Государственного флага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5D34F2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ИКТО,</w:t>
            </w:r>
          </w:p>
          <w:p w:rsidR="00C14AC0" w:rsidRPr="000259DA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 xml:space="preserve">ТИК </w:t>
            </w:r>
            <w:r w:rsidR="00F07B1D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Default="00C14AC0" w:rsidP="005D34F2">
            <w:pPr>
              <w:pStyle w:val="ae"/>
              <w:jc w:val="center"/>
              <w:rPr>
                <w:sz w:val="28"/>
                <w:szCs w:val="28"/>
              </w:rPr>
            </w:pPr>
            <w:r w:rsidRPr="005D34F2">
              <w:rPr>
                <w:sz w:val="28"/>
                <w:szCs w:val="28"/>
              </w:rPr>
              <w:t>июль - август</w:t>
            </w:r>
          </w:p>
        </w:tc>
      </w:tr>
      <w:tr w:rsidR="00C14AC0" w:rsidRPr="000259DA" w:rsidTr="00EA3CF7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4.17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2B0E66" w:rsidRDefault="00C14AC0" w:rsidP="00220F31">
            <w:pPr>
              <w:spacing w:line="264" w:lineRule="auto"/>
              <w:ind w:left="113" w:right="134" w:firstLine="142"/>
              <w:rPr>
                <w:szCs w:val="28"/>
              </w:rPr>
            </w:pPr>
            <w:r>
              <w:rPr>
                <w:szCs w:val="28"/>
              </w:rPr>
              <w:t>Участие вобластной</w:t>
            </w:r>
            <w:r w:rsidRPr="005D1A25">
              <w:rPr>
                <w:szCs w:val="28"/>
              </w:rPr>
              <w:t>олимпиад</w:t>
            </w:r>
            <w:r>
              <w:rPr>
                <w:szCs w:val="28"/>
              </w:rPr>
              <w:t xml:space="preserve">естаршеклассниковТверской области и </w:t>
            </w:r>
            <w:r w:rsidRPr="00574CFB">
              <w:rPr>
                <w:szCs w:val="28"/>
              </w:rPr>
              <w:t>регионально</w:t>
            </w:r>
            <w:r>
              <w:rPr>
                <w:szCs w:val="28"/>
              </w:rPr>
              <w:t>м</w:t>
            </w:r>
            <w:r w:rsidRPr="00574CFB">
              <w:rPr>
                <w:szCs w:val="28"/>
              </w:rPr>
              <w:t xml:space="preserve"> этап</w:t>
            </w:r>
            <w:r>
              <w:rPr>
                <w:szCs w:val="28"/>
              </w:rPr>
              <w:t>е</w:t>
            </w:r>
            <w:r w:rsidRPr="00574CFB">
              <w:rPr>
                <w:szCs w:val="28"/>
              </w:rPr>
              <w:t xml:space="preserve"> Всероссийской олимпиады школьников по</w:t>
            </w:r>
            <w:r>
              <w:rPr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szCs w:val="28"/>
              </w:rPr>
              <w:t>«Софиум</w:t>
            </w:r>
            <w:r>
              <w:rPr>
                <w:szCs w:val="28"/>
              </w:rPr>
              <w:t>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Default="00C14AC0" w:rsidP="003F085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ИКТО, </w:t>
            </w:r>
          </w:p>
          <w:p w:rsidR="00C14AC0" w:rsidRPr="003F57E2" w:rsidRDefault="00C14AC0" w:rsidP="003F085A">
            <w:pPr>
              <w:spacing w:line="300" w:lineRule="exact"/>
              <w:rPr>
                <w:szCs w:val="28"/>
              </w:rPr>
            </w:pPr>
            <w:r w:rsidRPr="00C15B5F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AC0" w:rsidRPr="00574CFB" w:rsidRDefault="00C14AC0" w:rsidP="003F085A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574CFB">
              <w:rPr>
                <w:szCs w:val="28"/>
              </w:rPr>
              <w:t>-декабрь</w:t>
            </w:r>
          </w:p>
        </w:tc>
      </w:tr>
      <w:tr w:rsidR="00C14AC0" w:rsidRPr="000259DA" w:rsidTr="005775F9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C14AC0" w:rsidRPr="000259DA" w:rsidTr="00880DFC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4.19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F07B1D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</w:rPr>
            </w:pPr>
            <w:r w:rsidRPr="00C137E4">
              <w:rPr>
                <w:sz w:val="28"/>
                <w:szCs w:val="28"/>
              </w:rPr>
              <w:t xml:space="preserve">Организация и проведение встреч, круглых столов, иных мероприятий со </w:t>
            </w:r>
            <w:r w:rsidR="00F07B1D">
              <w:rPr>
                <w:sz w:val="28"/>
                <w:szCs w:val="28"/>
              </w:rPr>
              <w:t>учащимися Кимрского муниципального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4.20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220F31">
            <w:pPr>
              <w:spacing w:line="264" w:lineRule="auto"/>
              <w:ind w:left="113" w:right="134" w:firstLine="142"/>
              <w:rPr>
                <w:szCs w:val="28"/>
              </w:rPr>
            </w:pPr>
            <w:r w:rsidRPr="00F21137">
              <w:rPr>
                <w:szCs w:val="28"/>
              </w:rPr>
              <w:t xml:space="preserve">Проведение работы по повышению правовой культуры </w:t>
            </w:r>
            <w:r>
              <w:rPr>
                <w:szCs w:val="28"/>
              </w:rPr>
              <w:t>будущих</w:t>
            </w:r>
            <w:r w:rsidRPr="00F21137">
              <w:rPr>
                <w:szCs w:val="28"/>
              </w:rPr>
              <w:t xml:space="preserve"> избирателей в летний период (по отдельному плану)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745878" w:rsidRDefault="00C14AC0" w:rsidP="003D66D1">
            <w:pPr>
              <w:rPr>
                <w:szCs w:val="28"/>
              </w:rPr>
            </w:pPr>
            <w:r w:rsidRPr="00745878">
              <w:rPr>
                <w:szCs w:val="28"/>
              </w:rPr>
              <w:t>июнь-август</w:t>
            </w:r>
          </w:p>
        </w:tc>
      </w:tr>
      <w:tr w:rsidR="00C14AC0" w:rsidRPr="000259DA" w:rsidTr="00923C24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4.21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Организация стационарных выставочных экспозиций «Выборы глазами детей», «Выборы в кадре и за кадром»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0259DA">
              <w:rPr>
                <w:bCs/>
                <w:sz w:val="28"/>
                <w:szCs w:val="28"/>
              </w:rPr>
              <w:t>,</w:t>
            </w:r>
          </w:p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Центральная библиотека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</w:tr>
      <w:tr w:rsidR="00C14AC0" w:rsidRPr="000259DA" w:rsidTr="00ED0A9F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4.22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мероприятиях, посвященных Дню России, Дню Конституции Российской Федерации, Дню Герба и Флага</w:t>
            </w:r>
          </w:p>
          <w:p w:rsidR="00C14AC0" w:rsidRPr="000259DA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C0" w:rsidRPr="000259DA" w:rsidTr="0074267A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4.23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F07B1D">
            <w:pPr>
              <w:tabs>
                <w:tab w:val="left" w:pos="3181"/>
              </w:tabs>
              <w:spacing w:line="264" w:lineRule="auto"/>
              <w:ind w:left="113" w:right="165" w:firstLine="142"/>
              <w:rPr>
                <w:szCs w:val="28"/>
              </w:rPr>
            </w:pPr>
            <w:r w:rsidRPr="00F21137">
              <w:rPr>
                <w:szCs w:val="28"/>
              </w:rPr>
              <w:t xml:space="preserve">Проведение уроков для старшеклассников в общеобразовательных организациях </w:t>
            </w:r>
            <w:r w:rsidR="00F07B1D">
              <w:rPr>
                <w:szCs w:val="28"/>
              </w:rPr>
              <w:t>Кимрского муниципального</w:t>
            </w:r>
            <w:r w:rsidRPr="00F21137">
              <w:rPr>
                <w:szCs w:val="28"/>
              </w:rPr>
              <w:t xml:space="preserve"> округа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3D66D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0F31" w:rsidRDefault="00220F31" w:rsidP="003D66D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0F31">
              <w:rPr>
                <w:rFonts w:eastAsia="Calibri"/>
                <w:sz w:val="28"/>
                <w:szCs w:val="28"/>
                <w:lang w:eastAsia="en-US"/>
              </w:rPr>
              <w:t>весь период,</w:t>
            </w:r>
          </w:p>
          <w:p w:rsidR="00C14AC0" w:rsidRPr="000259DA" w:rsidRDefault="00C14AC0" w:rsidP="003D66D1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  <w:tr w:rsidR="00C14AC0" w:rsidRPr="000259DA" w:rsidTr="0074267A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8947F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4.24</w:t>
            </w:r>
          </w:p>
        </w:tc>
        <w:tc>
          <w:tcPr>
            <w:tcW w:w="79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F21137" w:rsidRDefault="00C14AC0" w:rsidP="00220F31">
            <w:pPr>
              <w:pStyle w:val="ae"/>
              <w:spacing w:line="264" w:lineRule="auto"/>
              <w:ind w:left="113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4B2D2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F07B1D">
              <w:rPr>
                <w:bCs/>
                <w:sz w:val="28"/>
                <w:szCs w:val="28"/>
              </w:rPr>
              <w:t>Кимрского района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образования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AC0" w:rsidRPr="000259DA" w:rsidRDefault="00C14AC0" w:rsidP="004B2D2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период,</w:t>
            </w:r>
          </w:p>
          <w:p w:rsidR="00C14AC0" w:rsidRPr="000259DA" w:rsidRDefault="00C14AC0" w:rsidP="004B2D2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</w:tbl>
    <w:p w:rsidR="00494D91" w:rsidRPr="0053187F" w:rsidRDefault="006A4842" w:rsidP="000924F1">
      <w:pPr>
        <w:pStyle w:val="1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>с</w:t>
      </w:r>
    </w:p>
    <w:sectPr w:rsidR="00494D91" w:rsidRPr="0053187F" w:rsidSect="00403C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709" w:left="1134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07" w:rsidRDefault="00ED1507" w:rsidP="00B5427C">
      <w:r>
        <w:separator/>
      </w:r>
    </w:p>
  </w:endnote>
  <w:endnote w:type="continuationSeparator" w:id="1">
    <w:p w:rsidR="00ED1507" w:rsidRDefault="00ED1507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F" w:rsidRDefault="00C7705E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C7705E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07" w:rsidRDefault="00ED1507" w:rsidP="00B5427C">
      <w:r>
        <w:separator/>
      </w:r>
    </w:p>
  </w:footnote>
  <w:footnote w:type="continuationSeparator" w:id="1">
    <w:p w:rsidR="00ED1507" w:rsidRDefault="00ED1507" w:rsidP="00B5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E1" w:rsidRPr="00A33112" w:rsidRDefault="00975CE1" w:rsidP="00A33112">
    <w:pPr>
      <w:pStyle w:val="ab"/>
      <w:jc w:val="both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Pr="00322279" w:rsidRDefault="00765931" w:rsidP="00403CA4">
    <w:pPr>
      <w:pStyle w:val="ab"/>
      <w:jc w:val="both"/>
      <w:rPr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5C63"/>
    <w:rsid w:val="000259DA"/>
    <w:rsid w:val="00031856"/>
    <w:rsid w:val="00031941"/>
    <w:rsid w:val="00034BC9"/>
    <w:rsid w:val="000425EB"/>
    <w:rsid w:val="00047323"/>
    <w:rsid w:val="00053D0D"/>
    <w:rsid w:val="00055CB5"/>
    <w:rsid w:val="00064C00"/>
    <w:rsid w:val="00070613"/>
    <w:rsid w:val="000834DC"/>
    <w:rsid w:val="00084899"/>
    <w:rsid w:val="0009124F"/>
    <w:rsid w:val="000924F1"/>
    <w:rsid w:val="000E0A25"/>
    <w:rsid w:val="000F173B"/>
    <w:rsid w:val="000F32EC"/>
    <w:rsid w:val="000F5E03"/>
    <w:rsid w:val="0010021D"/>
    <w:rsid w:val="00107CA6"/>
    <w:rsid w:val="001160E4"/>
    <w:rsid w:val="00122F61"/>
    <w:rsid w:val="00124FC4"/>
    <w:rsid w:val="00125E18"/>
    <w:rsid w:val="001302A4"/>
    <w:rsid w:val="00131050"/>
    <w:rsid w:val="00132275"/>
    <w:rsid w:val="001370E9"/>
    <w:rsid w:val="00152AF5"/>
    <w:rsid w:val="001720AE"/>
    <w:rsid w:val="0019110E"/>
    <w:rsid w:val="001A3AEB"/>
    <w:rsid w:val="001B013F"/>
    <w:rsid w:val="001B4805"/>
    <w:rsid w:val="001B491C"/>
    <w:rsid w:val="001C0681"/>
    <w:rsid w:val="001D1F49"/>
    <w:rsid w:val="001F5040"/>
    <w:rsid w:val="0020051F"/>
    <w:rsid w:val="00204E9A"/>
    <w:rsid w:val="00206D35"/>
    <w:rsid w:val="00215B27"/>
    <w:rsid w:val="00216BD8"/>
    <w:rsid w:val="00216C1B"/>
    <w:rsid w:val="00220F31"/>
    <w:rsid w:val="00223031"/>
    <w:rsid w:val="00225A62"/>
    <w:rsid w:val="00230526"/>
    <w:rsid w:val="00231093"/>
    <w:rsid w:val="0023417F"/>
    <w:rsid w:val="00234FAC"/>
    <w:rsid w:val="0024644D"/>
    <w:rsid w:val="00252086"/>
    <w:rsid w:val="00255559"/>
    <w:rsid w:val="00264975"/>
    <w:rsid w:val="0027539A"/>
    <w:rsid w:val="002757EC"/>
    <w:rsid w:val="002816C0"/>
    <w:rsid w:val="002A06A0"/>
    <w:rsid w:val="002A1FB6"/>
    <w:rsid w:val="002D0B75"/>
    <w:rsid w:val="002D1C02"/>
    <w:rsid w:val="00303AD1"/>
    <w:rsid w:val="00304A4B"/>
    <w:rsid w:val="003103F7"/>
    <w:rsid w:val="0031293E"/>
    <w:rsid w:val="00315CDB"/>
    <w:rsid w:val="0031750C"/>
    <w:rsid w:val="00351740"/>
    <w:rsid w:val="00355A48"/>
    <w:rsid w:val="00370BCB"/>
    <w:rsid w:val="003713CB"/>
    <w:rsid w:val="00375EEC"/>
    <w:rsid w:val="00376BFD"/>
    <w:rsid w:val="00383A94"/>
    <w:rsid w:val="003849CA"/>
    <w:rsid w:val="003956C4"/>
    <w:rsid w:val="003A72CC"/>
    <w:rsid w:val="003B3126"/>
    <w:rsid w:val="003B7191"/>
    <w:rsid w:val="003C36AA"/>
    <w:rsid w:val="003D2700"/>
    <w:rsid w:val="003D6314"/>
    <w:rsid w:val="003E00A4"/>
    <w:rsid w:val="003F30CA"/>
    <w:rsid w:val="003F5B05"/>
    <w:rsid w:val="00403CA4"/>
    <w:rsid w:val="00415F1A"/>
    <w:rsid w:val="004258EF"/>
    <w:rsid w:val="004435DB"/>
    <w:rsid w:val="00445176"/>
    <w:rsid w:val="0048594E"/>
    <w:rsid w:val="004915B4"/>
    <w:rsid w:val="004939A1"/>
    <w:rsid w:val="00493C60"/>
    <w:rsid w:val="00494D91"/>
    <w:rsid w:val="004A6F4A"/>
    <w:rsid w:val="004B23B6"/>
    <w:rsid w:val="004B3D73"/>
    <w:rsid w:val="004B411E"/>
    <w:rsid w:val="004C06B6"/>
    <w:rsid w:val="004C27C4"/>
    <w:rsid w:val="004C3B30"/>
    <w:rsid w:val="004C55C7"/>
    <w:rsid w:val="004C59DC"/>
    <w:rsid w:val="004E2868"/>
    <w:rsid w:val="004F0E4E"/>
    <w:rsid w:val="004F5A70"/>
    <w:rsid w:val="004F7441"/>
    <w:rsid w:val="00507247"/>
    <w:rsid w:val="005118D1"/>
    <w:rsid w:val="005307A0"/>
    <w:rsid w:val="0053187F"/>
    <w:rsid w:val="00533A30"/>
    <w:rsid w:val="00562E72"/>
    <w:rsid w:val="0058182C"/>
    <w:rsid w:val="00582DBD"/>
    <w:rsid w:val="00586F3B"/>
    <w:rsid w:val="00596930"/>
    <w:rsid w:val="005A7268"/>
    <w:rsid w:val="005A76E1"/>
    <w:rsid w:val="005C013A"/>
    <w:rsid w:val="005D0099"/>
    <w:rsid w:val="005D2247"/>
    <w:rsid w:val="005D34F2"/>
    <w:rsid w:val="005E4251"/>
    <w:rsid w:val="005E562B"/>
    <w:rsid w:val="005F4869"/>
    <w:rsid w:val="00610129"/>
    <w:rsid w:val="0061142B"/>
    <w:rsid w:val="00657920"/>
    <w:rsid w:val="00685C1E"/>
    <w:rsid w:val="00695C0D"/>
    <w:rsid w:val="006A4842"/>
    <w:rsid w:val="006D2C68"/>
    <w:rsid w:val="006E20B2"/>
    <w:rsid w:val="006E7570"/>
    <w:rsid w:val="006F239C"/>
    <w:rsid w:val="0070062B"/>
    <w:rsid w:val="00706DAD"/>
    <w:rsid w:val="00723E10"/>
    <w:rsid w:val="0074391C"/>
    <w:rsid w:val="00745A10"/>
    <w:rsid w:val="00747922"/>
    <w:rsid w:val="007527A8"/>
    <w:rsid w:val="007639A1"/>
    <w:rsid w:val="00764486"/>
    <w:rsid w:val="00765931"/>
    <w:rsid w:val="007743DA"/>
    <w:rsid w:val="00775E4F"/>
    <w:rsid w:val="007764AB"/>
    <w:rsid w:val="00785ED6"/>
    <w:rsid w:val="007A7F5B"/>
    <w:rsid w:val="007B06D0"/>
    <w:rsid w:val="007C5624"/>
    <w:rsid w:val="007C75E9"/>
    <w:rsid w:val="007D23A9"/>
    <w:rsid w:val="007E1E2B"/>
    <w:rsid w:val="007E2509"/>
    <w:rsid w:val="007E309A"/>
    <w:rsid w:val="007E6A33"/>
    <w:rsid w:val="007F15F2"/>
    <w:rsid w:val="00803C69"/>
    <w:rsid w:val="00813A31"/>
    <w:rsid w:val="00815FC8"/>
    <w:rsid w:val="00822DA5"/>
    <w:rsid w:val="0084282C"/>
    <w:rsid w:val="00853DF6"/>
    <w:rsid w:val="008570E2"/>
    <w:rsid w:val="008573D0"/>
    <w:rsid w:val="008656A2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C6266"/>
    <w:rsid w:val="008D3759"/>
    <w:rsid w:val="008D5D6A"/>
    <w:rsid w:val="008F2ADE"/>
    <w:rsid w:val="008F2D35"/>
    <w:rsid w:val="008F63C0"/>
    <w:rsid w:val="008F737A"/>
    <w:rsid w:val="00905D93"/>
    <w:rsid w:val="00913767"/>
    <w:rsid w:val="009226B6"/>
    <w:rsid w:val="00923C24"/>
    <w:rsid w:val="009242CC"/>
    <w:rsid w:val="009259ED"/>
    <w:rsid w:val="0093201F"/>
    <w:rsid w:val="00933AA4"/>
    <w:rsid w:val="00935C84"/>
    <w:rsid w:val="00936F6A"/>
    <w:rsid w:val="009377EB"/>
    <w:rsid w:val="00947169"/>
    <w:rsid w:val="00975CE1"/>
    <w:rsid w:val="009B0D32"/>
    <w:rsid w:val="009C2469"/>
    <w:rsid w:val="009C380C"/>
    <w:rsid w:val="009C647E"/>
    <w:rsid w:val="009D02B1"/>
    <w:rsid w:val="009D77C9"/>
    <w:rsid w:val="009F736B"/>
    <w:rsid w:val="00A01131"/>
    <w:rsid w:val="00A027C9"/>
    <w:rsid w:val="00A12D93"/>
    <w:rsid w:val="00A16F19"/>
    <w:rsid w:val="00A33112"/>
    <w:rsid w:val="00A332FA"/>
    <w:rsid w:val="00A36DA7"/>
    <w:rsid w:val="00A40EB3"/>
    <w:rsid w:val="00A541E9"/>
    <w:rsid w:val="00A614E9"/>
    <w:rsid w:val="00A647C8"/>
    <w:rsid w:val="00A64ED1"/>
    <w:rsid w:val="00A7064E"/>
    <w:rsid w:val="00A740B5"/>
    <w:rsid w:val="00A81584"/>
    <w:rsid w:val="00A864A9"/>
    <w:rsid w:val="00A97088"/>
    <w:rsid w:val="00AA241B"/>
    <w:rsid w:val="00AC2CDE"/>
    <w:rsid w:val="00AC4CA4"/>
    <w:rsid w:val="00AC746F"/>
    <w:rsid w:val="00AD337C"/>
    <w:rsid w:val="00AF500F"/>
    <w:rsid w:val="00B00E27"/>
    <w:rsid w:val="00B04DB0"/>
    <w:rsid w:val="00B13733"/>
    <w:rsid w:val="00B15D97"/>
    <w:rsid w:val="00B5427C"/>
    <w:rsid w:val="00B6229C"/>
    <w:rsid w:val="00B7363E"/>
    <w:rsid w:val="00B82814"/>
    <w:rsid w:val="00BB194C"/>
    <w:rsid w:val="00BC5EBF"/>
    <w:rsid w:val="00BD08C5"/>
    <w:rsid w:val="00BD68C3"/>
    <w:rsid w:val="00BE2EF5"/>
    <w:rsid w:val="00BE7A0C"/>
    <w:rsid w:val="00BF44B9"/>
    <w:rsid w:val="00BF77A3"/>
    <w:rsid w:val="00C12323"/>
    <w:rsid w:val="00C137E4"/>
    <w:rsid w:val="00C14AC0"/>
    <w:rsid w:val="00C24D2E"/>
    <w:rsid w:val="00C25832"/>
    <w:rsid w:val="00C2781F"/>
    <w:rsid w:val="00C434C9"/>
    <w:rsid w:val="00C64854"/>
    <w:rsid w:val="00C7705E"/>
    <w:rsid w:val="00C94AB7"/>
    <w:rsid w:val="00CA3CF5"/>
    <w:rsid w:val="00CB0974"/>
    <w:rsid w:val="00CB2C3F"/>
    <w:rsid w:val="00CB52D4"/>
    <w:rsid w:val="00CC0E01"/>
    <w:rsid w:val="00CD60E9"/>
    <w:rsid w:val="00D078EE"/>
    <w:rsid w:val="00D136F6"/>
    <w:rsid w:val="00D16171"/>
    <w:rsid w:val="00D46479"/>
    <w:rsid w:val="00D47CAE"/>
    <w:rsid w:val="00D735D1"/>
    <w:rsid w:val="00D76412"/>
    <w:rsid w:val="00D77F19"/>
    <w:rsid w:val="00D82FBA"/>
    <w:rsid w:val="00D936B2"/>
    <w:rsid w:val="00DA069A"/>
    <w:rsid w:val="00DA0D3A"/>
    <w:rsid w:val="00DA75D1"/>
    <w:rsid w:val="00DB1360"/>
    <w:rsid w:val="00DB2E91"/>
    <w:rsid w:val="00DB5F68"/>
    <w:rsid w:val="00DC773A"/>
    <w:rsid w:val="00DE7105"/>
    <w:rsid w:val="00DE7653"/>
    <w:rsid w:val="00DF16AE"/>
    <w:rsid w:val="00DF4EF0"/>
    <w:rsid w:val="00E06065"/>
    <w:rsid w:val="00E13671"/>
    <w:rsid w:val="00E303F4"/>
    <w:rsid w:val="00E30580"/>
    <w:rsid w:val="00E41299"/>
    <w:rsid w:val="00E43B01"/>
    <w:rsid w:val="00E60EE1"/>
    <w:rsid w:val="00E643F2"/>
    <w:rsid w:val="00E65C63"/>
    <w:rsid w:val="00E82BF9"/>
    <w:rsid w:val="00E840EA"/>
    <w:rsid w:val="00E87EE4"/>
    <w:rsid w:val="00E908C8"/>
    <w:rsid w:val="00E97D84"/>
    <w:rsid w:val="00EA50D4"/>
    <w:rsid w:val="00EB0869"/>
    <w:rsid w:val="00EC5FF5"/>
    <w:rsid w:val="00ED1507"/>
    <w:rsid w:val="00ED3599"/>
    <w:rsid w:val="00ED7B30"/>
    <w:rsid w:val="00EE017F"/>
    <w:rsid w:val="00EF0A36"/>
    <w:rsid w:val="00EF283B"/>
    <w:rsid w:val="00F01F43"/>
    <w:rsid w:val="00F07B1D"/>
    <w:rsid w:val="00F07CC5"/>
    <w:rsid w:val="00F21137"/>
    <w:rsid w:val="00F21C4F"/>
    <w:rsid w:val="00F21CA4"/>
    <w:rsid w:val="00F2592A"/>
    <w:rsid w:val="00F40E48"/>
    <w:rsid w:val="00F42F33"/>
    <w:rsid w:val="00F4627B"/>
    <w:rsid w:val="00F521F7"/>
    <w:rsid w:val="00F56EDB"/>
    <w:rsid w:val="00F63387"/>
    <w:rsid w:val="00F662ED"/>
    <w:rsid w:val="00F8447D"/>
    <w:rsid w:val="00F87CFC"/>
    <w:rsid w:val="00F94F6D"/>
    <w:rsid w:val="00FA6E2E"/>
    <w:rsid w:val="00FC4703"/>
    <w:rsid w:val="00FE1506"/>
    <w:rsid w:val="00FE2615"/>
    <w:rsid w:val="00FE5997"/>
    <w:rsid w:val="00FF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  <w:style w:type="paragraph" w:styleId="ae">
    <w:name w:val="No Spacing"/>
    <w:uiPriority w:val="1"/>
    <w:qFormat/>
    <w:rsid w:val="004C06B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975CE1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8ADB-E536-484A-A106-843F2E4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Татьяна</cp:lastModifiedBy>
  <cp:revision>3</cp:revision>
  <cp:lastPrinted>2024-01-12T11:13:00Z</cp:lastPrinted>
  <dcterms:created xsi:type="dcterms:W3CDTF">2024-01-12T10:22:00Z</dcterms:created>
  <dcterms:modified xsi:type="dcterms:W3CDTF">2024-01-12T11:14:00Z</dcterms:modified>
</cp:coreProperties>
</file>