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B" w:rsidRDefault="0099760B" w:rsidP="0099760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 w:rsidR="00905570">
        <w:rPr>
          <w:rFonts w:ascii="Times New Roman" w:hAnsi="Times New Roman"/>
          <w:b/>
          <w:sz w:val="32"/>
          <w:szCs w:val="32"/>
        </w:rPr>
        <w:t>КИМРСКОГО</w:t>
      </w:r>
      <w:r>
        <w:rPr>
          <w:rFonts w:ascii="Times New Roman" w:hAnsi="Times New Roman"/>
          <w:b/>
          <w:sz w:val="32"/>
          <w:szCs w:val="32"/>
        </w:rPr>
        <w:t xml:space="preserve">  РАЙОНА</w:t>
      </w:r>
    </w:p>
    <w:p w:rsidR="0099760B" w:rsidRDefault="0099760B" w:rsidP="0099760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99760B" w:rsidTr="0099760B">
        <w:tc>
          <w:tcPr>
            <w:tcW w:w="3189" w:type="dxa"/>
            <w:hideMark/>
          </w:tcPr>
          <w:p w:rsidR="0099760B" w:rsidRDefault="00905570" w:rsidP="00997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9760B">
              <w:rPr>
                <w:rFonts w:ascii="Times New Roman" w:hAnsi="Times New Roman"/>
                <w:sz w:val="28"/>
                <w:szCs w:val="28"/>
              </w:rPr>
              <w:t>.06.2018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99760B" w:rsidRDefault="00997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99760B" w:rsidRDefault="009055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40/214</w:t>
            </w:r>
            <w:r w:rsidR="0099760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99760B" w:rsidTr="0099760B">
        <w:tc>
          <w:tcPr>
            <w:tcW w:w="3189" w:type="dxa"/>
          </w:tcPr>
          <w:p w:rsidR="0099760B" w:rsidRDefault="009976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99760B" w:rsidRDefault="00905570" w:rsidP="009055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Кимры</w:t>
            </w:r>
          </w:p>
        </w:tc>
        <w:tc>
          <w:tcPr>
            <w:tcW w:w="3191" w:type="dxa"/>
          </w:tcPr>
          <w:p w:rsidR="0099760B" w:rsidRDefault="0099760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60B" w:rsidRDefault="0099760B" w:rsidP="0099760B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5A38E2" w:rsidRDefault="0099760B" w:rsidP="0099760B">
      <w:pPr>
        <w:pStyle w:val="1"/>
        <w:ind w:right="0"/>
        <w:outlineLvl w:val="0"/>
      </w:pPr>
      <w:r w:rsidRPr="0099760B">
        <w:rPr>
          <w:szCs w:val="28"/>
        </w:rPr>
        <w:t xml:space="preserve">О режиме работы территориальной избирательной комиссии </w:t>
      </w:r>
      <w:r w:rsidR="00905570">
        <w:rPr>
          <w:szCs w:val="28"/>
        </w:rPr>
        <w:t>Кимрского</w:t>
      </w:r>
      <w:r w:rsidRPr="0099760B">
        <w:rPr>
          <w:szCs w:val="28"/>
        </w:rPr>
        <w:t xml:space="preserve">  района в период подготовки и проведения  </w:t>
      </w:r>
      <w:proofErr w:type="gramStart"/>
      <w:r w:rsidRPr="0099760B">
        <w:rPr>
          <w:szCs w:val="28"/>
        </w:rPr>
        <w:t xml:space="preserve">выборов </w:t>
      </w:r>
      <w:r w:rsidRPr="0099760B">
        <w:t xml:space="preserve">депутатов Собрания депутатов </w:t>
      </w:r>
      <w:r w:rsidR="00905570">
        <w:t>Кимрского</w:t>
      </w:r>
      <w:r w:rsidRPr="0099760B">
        <w:t xml:space="preserve"> района Тверской области </w:t>
      </w:r>
      <w:r w:rsidR="00905570">
        <w:t>шестого</w:t>
      </w:r>
      <w:proofErr w:type="gramEnd"/>
      <w:r w:rsidRPr="0099760B">
        <w:t xml:space="preserve"> созыва, </w:t>
      </w:r>
      <w:r w:rsidR="00005990">
        <w:t xml:space="preserve">депутатов </w:t>
      </w:r>
      <w:r w:rsidRPr="0099760B">
        <w:t xml:space="preserve">Советов депутатов городского и сельских поселений </w:t>
      </w:r>
      <w:r w:rsidR="00905570">
        <w:t>Кимрского</w:t>
      </w:r>
      <w:r w:rsidRPr="0099760B">
        <w:t xml:space="preserve"> района Тверской области четвертого созыва</w:t>
      </w:r>
      <w:r w:rsidR="005A38E2">
        <w:t xml:space="preserve"> </w:t>
      </w:r>
    </w:p>
    <w:p w:rsidR="0099760B" w:rsidRPr="0099760B" w:rsidRDefault="005A38E2" w:rsidP="0099760B">
      <w:pPr>
        <w:pStyle w:val="1"/>
        <w:ind w:right="0"/>
        <w:outlineLvl w:val="0"/>
      </w:pPr>
      <w:r w:rsidRPr="005A38E2">
        <w:rPr>
          <w:bCs/>
        </w:rPr>
        <w:t>9 сентября 2018 года</w:t>
      </w:r>
    </w:p>
    <w:p w:rsidR="0099760B" w:rsidRDefault="0099760B" w:rsidP="0099760B">
      <w:pPr>
        <w:pStyle w:val="a3"/>
        <w:tabs>
          <w:tab w:val="left" w:pos="708"/>
        </w:tabs>
        <w:spacing w:line="276" w:lineRule="auto"/>
        <w:jc w:val="center"/>
        <w:rPr>
          <w:sz w:val="28"/>
          <w:szCs w:val="28"/>
        </w:rPr>
      </w:pPr>
    </w:p>
    <w:p w:rsidR="0099760B" w:rsidRPr="00213748" w:rsidRDefault="0099760B" w:rsidP="0099760B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C095E">
        <w:rPr>
          <w:rFonts w:ascii="Times New Roman" w:hAnsi="Times New Roman"/>
          <w:sz w:val="28"/>
        </w:rPr>
        <w:t>В соответствии со ст.20 Избирательного кодекса Тверской области,</w:t>
      </w:r>
      <w:r w:rsidRPr="008C095E">
        <w:rPr>
          <w:sz w:val="28"/>
        </w:rPr>
        <w:t xml:space="preserve"> </w:t>
      </w:r>
      <w:r w:rsidR="00905570" w:rsidRPr="00905570">
        <w:rPr>
          <w:rFonts w:ascii="Times New Roman" w:hAnsi="Times New Roman"/>
          <w:bCs/>
          <w:sz w:val="28"/>
        </w:rPr>
        <w:t xml:space="preserve">постановлениями избирательной комиссии Тверской области от 17.01.2012 № 37/432-5 «О возложении полномочий избирательной комиссии муниципального образования  «Кимрский район» Тверской области на территориальную избирательную комиссию Кимрского района, </w:t>
      </w:r>
      <w:r w:rsidR="00905570" w:rsidRPr="00905570">
        <w:rPr>
          <w:rFonts w:ascii="Times New Roman" w:hAnsi="Times New Roman"/>
          <w:bCs/>
          <w:sz w:val="28"/>
          <w:szCs w:val="28"/>
        </w:rPr>
        <w:t>на территориальную избирательную комиссию Кимрского района»</w:t>
      </w:r>
      <w:r w:rsidR="00905570" w:rsidRPr="00905570">
        <w:rPr>
          <w:rFonts w:ascii="Times New Roman" w:hAnsi="Times New Roman"/>
          <w:bCs/>
          <w:sz w:val="28"/>
        </w:rPr>
        <w:t>, от 26.12.2011 № 34/387-5 «О возложении полномочий избирательной комиссии муниципального образования  «Городское поселение поселок Белый Городок» Кимрского района Тверской</w:t>
      </w:r>
      <w:proofErr w:type="gramEnd"/>
      <w:r w:rsidR="00905570" w:rsidRPr="00905570">
        <w:rPr>
          <w:rFonts w:ascii="Times New Roman" w:hAnsi="Times New Roman"/>
          <w:bCs/>
          <w:sz w:val="28"/>
        </w:rPr>
        <w:t xml:space="preserve"> области на территориальную избирательную комиссию Кимрского района, от 13.12.2011 № 32/344-5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</w:rPr>
        <w:t>Быковское</w:t>
      </w:r>
      <w:proofErr w:type="spellEnd"/>
      <w:r w:rsidR="00905570" w:rsidRPr="00905570">
        <w:rPr>
          <w:rFonts w:ascii="Times New Roman" w:hAnsi="Times New Roman"/>
          <w:bCs/>
          <w:sz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</w:t>
      </w:r>
      <w:r w:rsidR="00905570" w:rsidRPr="00905570">
        <w:rPr>
          <w:rFonts w:ascii="Times New Roman" w:hAnsi="Times New Roman"/>
          <w:bCs/>
          <w:sz w:val="28"/>
          <w:szCs w:val="28"/>
        </w:rPr>
        <w:t>от 26.12.2011 № 34/388-5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Горицкое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</w:t>
      </w:r>
      <w:proofErr w:type="gramStart"/>
      <w:r w:rsidR="00905570" w:rsidRPr="00905570">
        <w:rPr>
          <w:rFonts w:ascii="Times New Roman" w:hAnsi="Times New Roman"/>
          <w:bCs/>
          <w:sz w:val="28"/>
          <w:szCs w:val="28"/>
        </w:rPr>
        <w:t>»о</w:t>
      </w:r>
      <w:proofErr w:type="gramEnd"/>
      <w:r w:rsidR="00905570" w:rsidRPr="00905570">
        <w:rPr>
          <w:rFonts w:ascii="Times New Roman" w:hAnsi="Times New Roman"/>
          <w:bCs/>
          <w:sz w:val="28"/>
          <w:szCs w:val="28"/>
        </w:rPr>
        <w:t>т 26.12.2011 № 34/389-5 «О </w:t>
      </w:r>
      <w:proofErr w:type="gramStart"/>
      <w:r w:rsidR="00905570" w:rsidRPr="00905570">
        <w:rPr>
          <w:rFonts w:ascii="Times New Roman" w:hAnsi="Times New Roman"/>
          <w:bCs/>
          <w:sz w:val="28"/>
          <w:szCs w:val="28"/>
        </w:rPr>
        <w:t xml:space="preserve">возложении полномочий избирательной комиссии муниципального образования  </w:t>
      </w:r>
      <w:r w:rsidR="00905570" w:rsidRPr="00905570">
        <w:rPr>
          <w:rFonts w:ascii="Times New Roman" w:hAnsi="Times New Roman"/>
          <w:bCs/>
          <w:sz w:val="28"/>
          <w:szCs w:val="28"/>
        </w:rPr>
        <w:lastRenderedPageBreak/>
        <w:t>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34/390-5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Красновское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34/391-5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Маловасилевское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</w:t>
      </w:r>
      <w:proofErr w:type="gram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05570" w:rsidRPr="00905570">
        <w:rPr>
          <w:rFonts w:ascii="Times New Roman" w:hAnsi="Times New Roman"/>
          <w:bCs/>
          <w:sz w:val="28"/>
          <w:szCs w:val="28"/>
        </w:rPr>
        <w:t>области на территориальную избирательную комиссию Кимрского района», от 26.12.2011 № 34/392-5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Неклюдовское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34/393-5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Печетовское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34/394-5 «О</w:t>
      </w:r>
      <w:proofErr w:type="gramEnd"/>
      <w:r w:rsidR="00905570" w:rsidRPr="00905570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905570" w:rsidRPr="00905570">
        <w:rPr>
          <w:rFonts w:ascii="Times New Roman" w:hAnsi="Times New Roman"/>
          <w:bCs/>
          <w:sz w:val="28"/>
          <w:szCs w:val="28"/>
        </w:rPr>
        <w:t>возложении полномочий избирательной комиссии муниципального образования  «Приволжское сельское поселение» Кимрского района Тверской области на территориальную избирательную комиссию Кимрского района», от 26.12.2011 № 34/395-5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Стоянцевское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34/396-5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Титовское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</w:t>
      </w:r>
      <w:proofErr w:type="gram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05570" w:rsidRPr="00905570">
        <w:rPr>
          <w:rFonts w:ascii="Times New Roman" w:hAnsi="Times New Roman"/>
          <w:bCs/>
          <w:sz w:val="28"/>
          <w:szCs w:val="28"/>
        </w:rPr>
        <w:t>области на территориальную избирательную комиссию Кимрского района», от 26.12.2011 № 34/397-5 «О возложении полномочий избирательной комиссии муниципального образования  «</w:t>
      </w:r>
      <w:proofErr w:type="spellStart"/>
      <w:r w:rsidR="00905570" w:rsidRPr="00905570">
        <w:rPr>
          <w:rFonts w:ascii="Times New Roman" w:hAnsi="Times New Roman"/>
          <w:bCs/>
          <w:sz w:val="28"/>
          <w:szCs w:val="28"/>
        </w:rPr>
        <w:t>Устиновское</w:t>
      </w:r>
      <w:proofErr w:type="spell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</w:t>
      </w:r>
      <w:r w:rsidR="00905570" w:rsidRPr="00905570">
        <w:rPr>
          <w:rFonts w:ascii="Times New Roman" w:hAnsi="Times New Roman"/>
          <w:bCs/>
          <w:sz w:val="28"/>
          <w:szCs w:val="28"/>
        </w:rPr>
        <w:lastRenderedPageBreak/>
        <w:t>26.12.2011 № 34/398-5 «О возложении полномочий избирательной комиссии муниципального образования  «Федоровское сельское поселение» Кимрского района Тверской области на территориальную избирательную комиссию Кимрского района», от 26.12.2011 № 34/399-5 «О</w:t>
      </w:r>
      <w:proofErr w:type="gramEnd"/>
      <w:r w:rsidR="00905570" w:rsidRPr="00905570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905570" w:rsidRPr="00905570">
        <w:rPr>
          <w:rFonts w:ascii="Times New Roman" w:hAnsi="Times New Roman"/>
          <w:bCs/>
          <w:sz w:val="28"/>
          <w:szCs w:val="28"/>
        </w:rPr>
        <w:t>возложении</w:t>
      </w:r>
      <w:proofErr w:type="gramEnd"/>
      <w:r w:rsidR="00905570" w:rsidRPr="00905570">
        <w:rPr>
          <w:rFonts w:ascii="Times New Roman" w:hAnsi="Times New Roman"/>
          <w:bCs/>
          <w:sz w:val="28"/>
          <w:szCs w:val="28"/>
        </w:rPr>
        <w:t xml:space="preserve"> полномочий избирательной комиссии муниципального образования  «Центральное сельское поселение» Кимрского района Тверской области на территориальную избирательную комиссию Кимрского района»</w:t>
      </w:r>
      <w:r w:rsidR="00905570" w:rsidRPr="00905570">
        <w:rPr>
          <w:rFonts w:ascii="Times New Roman" w:hAnsi="Times New Roman"/>
          <w:bCs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05570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99760B" w:rsidRPr="0099760B" w:rsidRDefault="0099760B" w:rsidP="0099760B">
      <w:pPr>
        <w:pStyle w:val="1"/>
        <w:numPr>
          <w:ilvl w:val="0"/>
          <w:numId w:val="1"/>
        </w:numPr>
        <w:spacing w:line="360" w:lineRule="auto"/>
        <w:ind w:left="851" w:right="0"/>
        <w:jc w:val="both"/>
        <w:outlineLvl w:val="0"/>
        <w:rPr>
          <w:b w:val="0"/>
          <w:bCs/>
        </w:rPr>
      </w:pPr>
      <w:bookmarkStart w:id="0" w:name="_GoBack"/>
      <w:bookmarkEnd w:id="0"/>
      <w:r w:rsidRPr="0099760B">
        <w:rPr>
          <w:b w:val="0"/>
          <w:bCs/>
        </w:rPr>
        <w:t xml:space="preserve">Определить следующий режим работы территориальной избирательной комиссии </w:t>
      </w:r>
      <w:r w:rsidR="00905570">
        <w:rPr>
          <w:b w:val="0"/>
          <w:bCs/>
        </w:rPr>
        <w:t>Кимрского</w:t>
      </w:r>
      <w:r w:rsidRPr="0099760B">
        <w:rPr>
          <w:b w:val="0"/>
          <w:bCs/>
        </w:rPr>
        <w:t xml:space="preserve"> района в период подготовки и проведения </w:t>
      </w:r>
      <w:proofErr w:type="gramStart"/>
      <w:r w:rsidRPr="0099760B">
        <w:rPr>
          <w:b w:val="0"/>
          <w:bCs/>
        </w:rPr>
        <w:t xml:space="preserve">выборов депутатов Собрания депутатов </w:t>
      </w:r>
      <w:r w:rsidR="00905570">
        <w:rPr>
          <w:b w:val="0"/>
          <w:bCs/>
        </w:rPr>
        <w:t>Кимрского</w:t>
      </w:r>
      <w:r w:rsidRPr="0099760B">
        <w:rPr>
          <w:b w:val="0"/>
          <w:bCs/>
        </w:rPr>
        <w:t xml:space="preserve"> района Тверской области </w:t>
      </w:r>
      <w:r w:rsidR="00905570">
        <w:rPr>
          <w:b w:val="0"/>
          <w:bCs/>
        </w:rPr>
        <w:t>шестого</w:t>
      </w:r>
      <w:proofErr w:type="gramEnd"/>
      <w:r w:rsidRPr="0099760B">
        <w:rPr>
          <w:b w:val="0"/>
          <w:bCs/>
        </w:rPr>
        <w:t xml:space="preserve"> созыва, </w:t>
      </w:r>
      <w:r w:rsidR="00005990">
        <w:rPr>
          <w:b w:val="0"/>
          <w:bCs/>
        </w:rPr>
        <w:t xml:space="preserve">депутатов </w:t>
      </w:r>
      <w:r w:rsidRPr="0099760B">
        <w:rPr>
          <w:b w:val="0"/>
          <w:bCs/>
        </w:rPr>
        <w:t xml:space="preserve">Советов депутатов городского и сельских поселений </w:t>
      </w:r>
      <w:r w:rsidR="00905570">
        <w:rPr>
          <w:b w:val="0"/>
          <w:bCs/>
        </w:rPr>
        <w:t>Кимрского</w:t>
      </w:r>
      <w:r w:rsidRPr="0099760B">
        <w:rPr>
          <w:b w:val="0"/>
          <w:bCs/>
        </w:rPr>
        <w:t xml:space="preserve"> района Тверской области четвертого созыва</w:t>
      </w:r>
      <w:r>
        <w:rPr>
          <w:b w:val="0"/>
          <w:bCs/>
        </w:rPr>
        <w:t>:</w:t>
      </w:r>
    </w:p>
    <w:p w:rsidR="0099760B" w:rsidRPr="0099760B" w:rsidRDefault="0099760B" w:rsidP="00905570">
      <w:pPr>
        <w:pStyle w:val="1"/>
        <w:spacing w:line="360" w:lineRule="auto"/>
        <w:ind w:left="851" w:right="0" w:firstLine="565"/>
        <w:jc w:val="both"/>
        <w:outlineLvl w:val="0"/>
      </w:pPr>
      <w:r w:rsidRPr="0099760B">
        <w:t xml:space="preserve">Рабочие дни:  </w:t>
      </w:r>
      <w:r w:rsidRPr="0099760B">
        <w:tab/>
      </w:r>
      <w:r w:rsidRPr="00905570">
        <w:rPr>
          <w:b w:val="0"/>
        </w:rPr>
        <w:t>понедельник - четверг  с 0</w:t>
      </w:r>
      <w:r w:rsidR="00905570" w:rsidRPr="00905570">
        <w:rPr>
          <w:b w:val="0"/>
        </w:rPr>
        <w:t>8.3</w:t>
      </w:r>
      <w:r w:rsidRPr="00905570">
        <w:rPr>
          <w:b w:val="0"/>
        </w:rPr>
        <w:t>0 до 1</w:t>
      </w:r>
      <w:r w:rsidR="00905570" w:rsidRPr="00905570">
        <w:rPr>
          <w:b w:val="0"/>
        </w:rPr>
        <w:t>7.3</w:t>
      </w:r>
      <w:r w:rsidRPr="00905570">
        <w:rPr>
          <w:b w:val="0"/>
        </w:rPr>
        <w:t>0 ч.</w:t>
      </w:r>
      <w:r w:rsidRPr="0099760B">
        <w:t xml:space="preserve"> </w:t>
      </w:r>
    </w:p>
    <w:p w:rsidR="0099760B" w:rsidRDefault="0099760B" w:rsidP="0099760B">
      <w:pPr>
        <w:pStyle w:val="a9"/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>пятница                          с 0</w:t>
      </w:r>
      <w:r w:rsidR="00905570">
        <w:rPr>
          <w:sz w:val="28"/>
        </w:rPr>
        <w:t>8.3</w:t>
      </w:r>
      <w:r>
        <w:rPr>
          <w:sz w:val="28"/>
        </w:rPr>
        <w:t>0 до 1</w:t>
      </w:r>
      <w:r w:rsidR="00905570">
        <w:rPr>
          <w:sz w:val="28"/>
        </w:rPr>
        <w:t>6.3</w:t>
      </w:r>
      <w:r>
        <w:rPr>
          <w:sz w:val="28"/>
        </w:rPr>
        <w:t>0 ч.</w:t>
      </w:r>
    </w:p>
    <w:p w:rsidR="0099760B" w:rsidRDefault="0099760B" w:rsidP="0099760B">
      <w:pPr>
        <w:pStyle w:val="a9"/>
        <w:spacing w:line="360" w:lineRule="auto"/>
        <w:ind w:left="1416"/>
        <w:jc w:val="both"/>
        <w:rPr>
          <w:sz w:val="28"/>
        </w:rPr>
      </w:pPr>
      <w:r>
        <w:rPr>
          <w:sz w:val="28"/>
        </w:rPr>
        <w:t xml:space="preserve">                               Перерыв на обед</w:t>
      </w:r>
      <w:r>
        <w:rPr>
          <w:sz w:val="28"/>
        </w:rPr>
        <w:tab/>
        <w:t xml:space="preserve">          с 13.00 до 14.00 ч.</w:t>
      </w:r>
    </w:p>
    <w:p w:rsidR="0099760B" w:rsidRDefault="0099760B" w:rsidP="00905570">
      <w:pPr>
        <w:pStyle w:val="a9"/>
        <w:spacing w:line="360" w:lineRule="auto"/>
        <w:ind w:left="1227" w:firstLine="189"/>
        <w:jc w:val="both"/>
        <w:rPr>
          <w:sz w:val="28"/>
        </w:rPr>
      </w:pPr>
      <w:r>
        <w:rPr>
          <w:b/>
          <w:sz w:val="28"/>
        </w:rPr>
        <w:t>Выходные  дни</w:t>
      </w:r>
      <w:r>
        <w:rPr>
          <w:sz w:val="28"/>
        </w:rPr>
        <w:t xml:space="preserve">:                </w:t>
      </w:r>
      <w:r w:rsidR="00905570">
        <w:rPr>
          <w:sz w:val="28"/>
        </w:rPr>
        <w:t xml:space="preserve">                          с 10</w:t>
      </w:r>
      <w:r>
        <w:rPr>
          <w:sz w:val="28"/>
        </w:rPr>
        <w:t>.00 до 1</w:t>
      </w:r>
      <w:r w:rsidR="00905570">
        <w:rPr>
          <w:sz w:val="28"/>
        </w:rPr>
        <w:t>4</w:t>
      </w:r>
      <w:r>
        <w:rPr>
          <w:sz w:val="28"/>
        </w:rPr>
        <w:t>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="00905570">
        <w:rPr>
          <w:sz w:val="28"/>
        </w:rPr>
        <w:t xml:space="preserve">                                  </w:t>
      </w:r>
      <w:r>
        <w:rPr>
          <w:sz w:val="28"/>
        </w:rPr>
        <w:t xml:space="preserve">     Без перерыва на обед</w:t>
      </w:r>
      <w:r w:rsidR="00905570">
        <w:rPr>
          <w:sz w:val="28"/>
        </w:rPr>
        <w:t>.</w:t>
      </w:r>
    </w:p>
    <w:p w:rsidR="0099760B" w:rsidRPr="0099760B" w:rsidRDefault="0099760B" w:rsidP="0099760B">
      <w:pPr>
        <w:pStyle w:val="1"/>
        <w:numPr>
          <w:ilvl w:val="0"/>
          <w:numId w:val="1"/>
        </w:numPr>
        <w:spacing w:line="360" w:lineRule="auto"/>
        <w:ind w:left="851" w:right="0"/>
        <w:jc w:val="both"/>
        <w:outlineLvl w:val="0"/>
        <w:rPr>
          <w:b w:val="0"/>
          <w:bCs/>
        </w:rPr>
      </w:pPr>
      <w:r w:rsidRPr="0099760B">
        <w:rPr>
          <w:b w:val="0"/>
        </w:rPr>
        <w:t xml:space="preserve">Определить следующий режим работы территориальной избирательной комиссии </w:t>
      </w:r>
      <w:r w:rsidR="00905570">
        <w:rPr>
          <w:b w:val="0"/>
        </w:rPr>
        <w:t>Кимрского</w:t>
      </w:r>
      <w:r w:rsidRPr="0099760B">
        <w:rPr>
          <w:b w:val="0"/>
        </w:rPr>
        <w:t xml:space="preserve"> района с уполномоченными представителями избирательных объединений, кандидатами в депутаты, избирателями в период подготовки и </w:t>
      </w:r>
      <w:r w:rsidRPr="0099760B">
        <w:rPr>
          <w:b w:val="0"/>
          <w:szCs w:val="28"/>
        </w:rPr>
        <w:t xml:space="preserve">проведения </w:t>
      </w:r>
      <w:proofErr w:type="gramStart"/>
      <w:r w:rsidRPr="0099760B">
        <w:rPr>
          <w:b w:val="0"/>
          <w:szCs w:val="28"/>
        </w:rPr>
        <w:t>выборов</w:t>
      </w:r>
      <w:r w:rsidRPr="0099760B">
        <w:rPr>
          <w:szCs w:val="28"/>
        </w:rPr>
        <w:t xml:space="preserve"> </w:t>
      </w:r>
      <w:r w:rsidRPr="0099760B">
        <w:rPr>
          <w:b w:val="0"/>
          <w:bCs/>
        </w:rPr>
        <w:t xml:space="preserve">депутатов Собрания депутатов </w:t>
      </w:r>
      <w:r w:rsidR="00905570">
        <w:rPr>
          <w:b w:val="0"/>
          <w:bCs/>
        </w:rPr>
        <w:t>Кимрского</w:t>
      </w:r>
      <w:r w:rsidRPr="0099760B">
        <w:rPr>
          <w:b w:val="0"/>
          <w:bCs/>
        </w:rPr>
        <w:t xml:space="preserve"> района Тверской области </w:t>
      </w:r>
      <w:r w:rsidR="00905570">
        <w:rPr>
          <w:b w:val="0"/>
          <w:bCs/>
        </w:rPr>
        <w:t>шестого</w:t>
      </w:r>
      <w:proofErr w:type="gramEnd"/>
      <w:r w:rsidRPr="0099760B">
        <w:rPr>
          <w:b w:val="0"/>
          <w:bCs/>
        </w:rPr>
        <w:t xml:space="preserve"> созыва, </w:t>
      </w:r>
      <w:r w:rsidR="00005990">
        <w:rPr>
          <w:b w:val="0"/>
          <w:bCs/>
        </w:rPr>
        <w:t xml:space="preserve">депутатов </w:t>
      </w:r>
      <w:r w:rsidRPr="0099760B">
        <w:rPr>
          <w:b w:val="0"/>
          <w:bCs/>
        </w:rPr>
        <w:t xml:space="preserve">Советов депутатов городского и сельских поселений </w:t>
      </w:r>
      <w:r w:rsidR="00905570">
        <w:rPr>
          <w:b w:val="0"/>
          <w:bCs/>
        </w:rPr>
        <w:t>Кимрского</w:t>
      </w:r>
      <w:r w:rsidRPr="0099760B">
        <w:rPr>
          <w:b w:val="0"/>
          <w:bCs/>
        </w:rPr>
        <w:t xml:space="preserve"> района Тверской области четвертого созыва</w:t>
      </w:r>
      <w:r>
        <w:rPr>
          <w:b w:val="0"/>
          <w:bCs/>
        </w:rPr>
        <w:t>:</w:t>
      </w:r>
    </w:p>
    <w:p w:rsidR="0099760B" w:rsidRPr="0099760B" w:rsidRDefault="0099760B" w:rsidP="0099760B">
      <w:pPr>
        <w:pStyle w:val="1"/>
        <w:numPr>
          <w:ilvl w:val="0"/>
          <w:numId w:val="1"/>
        </w:numPr>
        <w:spacing w:line="360" w:lineRule="auto"/>
        <w:ind w:left="851" w:right="0"/>
        <w:jc w:val="both"/>
        <w:outlineLvl w:val="0"/>
      </w:pPr>
      <w:r w:rsidRPr="0099760B">
        <w:t xml:space="preserve">     Рабочие д</w:t>
      </w:r>
      <w:r w:rsidR="00D037A1">
        <w:t xml:space="preserve">ни:  </w:t>
      </w:r>
      <w:r w:rsidR="00D037A1">
        <w:tab/>
        <w:t>понедельник - четверг  с 09</w:t>
      </w:r>
      <w:r w:rsidRPr="0099760B">
        <w:t>.00 до 1</w:t>
      </w:r>
      <w:r w:rsidR="005D1134">
        <w:t>7</w:t>
      </w:r>
      <w:r w:rsidRPr="0099760B">
        <w:t xml:space="preserve">.00 ч. </w:t>
      </w:r>
    </w:p>
    <w:p w:rsidR="0099760B" w:rsidRDefault="0099760B" w:rsidP="0099760B">
      <w:pPr>
        <w:pStyle w:val="a9"/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 xml:space="preserve">пятница                   </w:t>
      </w:r>
      <w:r w:rsidR="00D037A1">
        <w:rPr>
          <w:sz w:val="28"/>
        </w:rPr>
        <w:t xml:space="preserve">       с 09</w:t>
      </w:r>
      <w:r>
        <w:rPr>
          <w:sz w:val="28"/>
        </w:rPr>
        <w:t>.00 до 16.00 ч.</w:t>
      </w:r>
    </w:p>
    <w:p w:rsidR="0099760B" w:rsidRDefault="0099760B" w:rsidP="0099760B">
      <w:pPr>
        <w:pStyle w:val="a9"/>
        <w:spacing w:line="360" w:lineRule="auto"/>
        <w:ind w:left="1416"/>
        <w:jc w:val="both"/>
        <w:rPr>
          <w:sz w:val="28"/>
        </w:rPr>
      </w:pPr>
      <w:r>
        <w:rPr>
          <w:sz w:val="28"/>
        </w:rPr>
        <w:t xml:space="preserve">                               Перерыв на обед</w:t>
      </w:r>
      <w:r>
        <w:rPr>
          <w:sz w:val="28"/>
        </w:rPr>
        <w:tab/>
        <w:t xml:space="preserve">          с 13.00 до 14.00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  <w:r>
        <w:rPr>
          <w:b/>
          <w:sz w:val="28"/>
        </w:rPr>
        <w:lastRenderedPageBreak/>
        <w:t>Выходные дни</w:t>
      </w:r>
      <w:r>
        <w:rPr>
          <w:sz w:val="28"/>
        </w:rPr>
        <w:t xml:space="preserve">: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 10.00 до 1</w:t>
      </w:r>
      <w:r w:rsidR="005D1134">
        <w:rPr>
          <w:sz w:val="28"/>
        </w:rPr>
        <w:t>4</w:t>
      </w:r>
      <w:r>
        <w:rPr>
          <w:sz w:val="28"/>
        </w:rPr>
        <w:t>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  <w:r>
        <w:rPr>
          <w:sz w:val="28"/>
        </w:rPr>
        <w:t xml:space="preserve">                                  Без перерыва на обед </w:t>
      </w:r>
    </w:p>
    <w:p w:rsidR="004E7963" w:rsidRDefault="004E7963" w:rsidP="0099760B">
      <w:pPr>
        <w:pStyle w:val="a9"/>
        <w:spacing w:line="360" w:lineRule="auto"/>
        <w:ind w:left="1227"/>
        <w:jc w:val="both"/>
        <w:rPr>
          <w:sz w:val="28"/>
        </w:rPr>
      </w:pPr>
      <w:r w:rsidRPr="004E7963">
        <w:rPr>
          <w:b/>
          <w:sz w:val="28"/>
        </w:rPr>
        <w:t>27 июля 2018</w:t>
      </w:r>
      <w:r w:rsidR="00905570">
        <w:rPr>
          <w:b/>
          <w:sz w:val="28"/>
        </w:rPr>
        <w:t xml:space="preserve"> и 01.08.2018</w:t>
      </w:r>
      <w:r w:rsidR="00D54F02">
        <w:rPr>
          <w:b/>
          <w:sz w:val="28"/>
        </w:rPr>
        <w:t>г.</w:t>
      </w:r>
      <w:r w:rsidRPr="004E7963">
        <w:rPr>
          <w:b/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037A1">
        <w:rPr>
          <w:sz w:val="28"/>
        </w:rPr>
        <w:tab/>
        <w:t xml:space="preserve"> с 09</w:t>
      </w:r>
      <w:r>
        <w:rPr>
          <w:sz w:val="28"/>
        </w:rPr>
        <w:t>.00 до 18.00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</w:p>
    <w:p w:rsidR="0099760B" w:rsidRDefault="0099760B" w:rsidP="0099760B">
      <w:pPr>
        <w:pStyle w:val="1"/>
        <w:numPr>
          <w:ilvl w:val="0"/>
          <w:numId w:val="1"/>
        </w:numPr>
        <w:spacing w:line="360" w:lineRule="auto"/>
        <w:ind w:left="360" w:right="0"/>
        <w:jc w:val="both"/>
        <w:outlineLvl w:val="0"/>
        <w:rPr>
          <w:b w:val="0"/>
        </w:rPr>
      </w:pPr>
      <w:proofErr w:type="gramStart"/>
      <w:r>
        <w:rPr>
          <w:b w:val="0"/>
        </w:rPr>
        <w:t>Разместить</w:t>
      </w:r>
      <w:proofErr w:type="gramEnd"/>
      <w:r>
        <w:rPr>
          <w:b w:val="0"/>
        </w:rPr>
        <w:t xml:space="preserve"> настоящее постановление на сайте </w:t>
      </w:r>
      <w:r>
        <w:rPr>
          <w:b w:val="0"/>
          <w:bCs/>
        </w:rPr>
        <w:t xml:space="preserve">территориальной избирательной комиссии </w:t>
      </w:r>
      <w:r w:rsidR="00905570">
        <w:rPr>
          <w:b w:val="0"/>
          <w:bCs/>
        </w:rPr>
        <w:t>Кимрского</w:t>
      </w:r>
      <w:r>
        <w:rPr>
          <w:b w:val="0"/>
          <w:bCs/>
        </w:rPr>
        <w:t xml:space="preserve"> района </w:t>
      </w:r>
      <w:r>
        <w:rPr>
          <w:b w:val="0"/>
        </w:rPr>
        <w:t>в информационно-телекоммуникационной сети «Интернет».</w:t>
      </w:r>
    </w:p>
    <w:p w:rsidR="0099760B" w:rsidRDefault="0099760B" w:rsidP="0099760B">
      <w:pPr>
        <w:pStyle w:val="a9"/>
      </w:pPr>
    </w:p>
    <w:p w:rsidR="0099760B" w:rsidRDefault="0099760B" w:rsidP="0099760B">
      <w:pPr>
        <w:pStyle w:val="a9"/>
      </w:pPr>
    </w:p>
    <w:p w:rsidR="0099760B" w:rsidRDefault="0099760B" w:rsidP="0099760B">
      <w:pPr>
        <w:pStyle w:val="a9"/>
      </w:pPr>
    </w:p>
    <w:tbl>
      <w:tblPr>
        <w:tblW w:w="9334" w:type="dxa"/>
        <w:tblLook w:val="04A0"/>
      </w:tblPr>
      <w:tblGrid>
        <w:gridCol w:w="4786"/>
        <w:gridCol w:w="4548"/>
      </w:tblGrid>
      <w:tr w:rsidR="0099760B" w:rsidTr="0099760B">
        <w:tc>
          <w:tcPr>
            <w:tcW w:w="4786" w:type="dxa"/>
            <w:hideMark/>
          </w:tcPr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9760B" w:rsidRDefault="0090557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Кимрского</w:t>
            </w:r>
            <w:r w:rsidR="0099760B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99760B" w:rsidRDefault="00D037A1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Т.Н. Батаева</w:t>
            </w:r>
          </w:p>
        </w:tc>
      </w:tr>
      <w:tr w:rsidR="0099760B" w:rsidTr="0099760B">
        <w:tc>
          <w:tcPr>
            <w:tcW w:w="4786" w:type="dxa"/>
          </w:tcPr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99760B" w:rsidRDefault="0099760B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9760B" w:rsidTr="0099760B">
        <w:tc>
          <w:tcPr>
            <w:tcW w:w="4786" w:type="dxa"/>
            <w:hideMark/>
          </w:tcPr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99760B" w:rsidRDefault="0090557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Кимрского</w:t>
            </w:r>
            <w:r w:rsidR="0099760B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99760B" w:rsidRDefault="00D037A1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Грудинская</w:t>
            </w:r>
            <w:proofErr w:type="spellEnd"/>
          </w:p>
        </w:tc>
      </w:tr>
    </w:tbl>
    <w:p w:rsidR="0099760B" w:rsidRDefault="0099760B" w:rsidP="00D037A1">
      <w:pPr>
        <w:pStyle w:val="a7"/>
        <w:spacing w:line="360" w:lineRule="auto"/>
        <w:rPr>
          <w:szCs w:val="20"/>
        </w:rPr>
      </w:pPr>
    </w:p>
    <w:sectPr w:rsidR="0099760B" w:rsidSect="0046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F3E"/>
    <w:multiLevelType w:val="hybridMultilevel"/>
    <w:tmpl w:val="C6787464"/>
    <w:lvl w:ilvl="0" w:tplc="8B9C47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760B"/>
    <w:rsid w:val="00005990"/>
    <w:rsid w:val="003C61B9"/>
    <w:rsid w:val="004649E9"/>
    <w:rsid w:val="004E7963"/>
    <w:rsid w:val="005A38E2"/>
    <w:rsid w:val="005D1134"/>
    <w:rsid w:val="007A013D"/>
    <w:rsid w:val="008A5F79"/>
    <w:rsid w:val="00905570"/>
    <w:rsid w:val="0098418B"/>
    <w:rsid w:val="0099760B"/>
    <w:rsid w:val="00AF2505"/>
    <w:rsid w:val="00C46DF8"/>
    <w:rsid w:val="00D037A1"/>
    <w:rsid w:val="00D5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97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976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9760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760B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nhideWhenUsed/>
    <w:rsid w:val="009976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9760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Об"/>
    <w:rsid w:val="009976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9"/>
    <w:next w:val="a9"/>
    <w:rsid w:val="0099760B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99760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2018-06-15T05:48:00Z</cp:lastPrinted>
  <dcterms:created xsi:type="dcterms:W3CDTF">2018-06-29T10:16:00Z</dcterms:created>
  <dcterms:modified xsi:type="dcterms:W3CDTF">2018-06-29T11:01:00Z</dcterms:modified>
</cp:coreProperties>
</file>