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90" w:rsidRDefault="00361C90" w:rsidP="00361C90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361C90" w:rsidRDefault="00E8347C" w:rsidP="00361C90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>КИМРСКОГО</w:t>
      </w:r>
      <w:r w:rsidR="00AB49A8">
        <w:rPr>
          <w:b/>
          <w:bCs/>
          <w:sz w:val="32"/>
        </w:rPr>
        <w:t xml:space="preserve"> РАЙОНА</w:t>
      </w:r>
    </w:p>
    <w:p w:rsidR="00361C90" w:rsidRDefault="00361C90" w:rsidP="00361C90">
      <w:pPr>
        <w:pStyle w:val="1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/>
      </w:tblPr>
      <w:tblGrid>
        <w:gridCol w:w="3105"/>
        <w:gridCol w:w="3105"/>
        <w:gridCol w:w="504"/>
        <w:gridCol w:w="2601"/>
      </w:tblGrid>
      <w:tr w:rsidR="00361C90" w:rsidTr="008F627C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1C90" w:rsidRDefault="00BE7698" w:rsidP="00035F4C">
            <w:pPr>
              <w:rPr>
                <w:color w:val="000000"/>
              </w:rPr>
            </w:pPr>
            <w:r>
              <w:rPr>
                <w:color w:val="000000"/>
              </w:rPr>
              <w:t>03 Августа</w:t>
            </w:r>
            <w:r w:rsidR="00361C90">
              <w:rPr>
                <w:color w:val="000000"/>
              </w:rPr>
              <w:t xml:space="preserve"> 201</w:t>
            </w:r>
            <w:r w:rsidR="00646041">
              <w:rPr>
                <w:color w:val="000000"/>
              </w:rPr>
              <w:t>8</w:t>
            </w:r>
            <w:r w:rsidR="00634ACA">
              <w:rPr>
                <w:color w:val="000000"/>
              </w:rPr>
              <w:t xml:space="preserve"> года</w:t>
            </w:r>
          </w:p>
        </w:tc>
        <w:tc>
          <w:tcPr>
            <w:tcW w:w="3105" w:type="dxa"/>
            <w:vAlign w:val="bottom"/>
          </w:tcPr>
          <w:p w:rsidR="00361C90" w:rsidRDefault="00361C90" w:rsidP="00272BD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  <w:hideMark/>
          </w:tcPr>
          <w:p w:rsidR="00361C90" w:rsidRDefault="00361C90" w:rsidP="00272BD8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1C90" w:rsidRDefault="00E8347C" w:rsidP="00E64C4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E7698">
              <w:rPr>
                <w:color w:val="000000"/>
              </w:rPr>
              <w:t>8</w:t>
            </w:r>
            <w:r w:rsidR="008D04E1">
              <w:rPr>
                <w:color w:val="000000"/>
              </w:rPr>
              <w:t>/</w:t>
            </w:r>
            <w:r w:rsidR="00D31235">
              <w:rPr>
                <w:color w:val="000000"/>
              </w:rPr>
              <w:t>501</w:t>
            </w:r>
            <w:r w:rsidR="008D04E1">
              <w:rPr>
                <w:color w:val="000000"/>
              </w:rPr>
              <w:t>-4</w:t>
            </w:r>
          </w:p>
        </w:tc>
      </w:tr>
      <w:tr w:rsidR="00361C90" w:rsidTr="005F15D8">
        <w:trPr>
          <w:trHeight w:val="656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1C90" w:rsidRDefault="00361C90" w:rsidP="00272BD8">
            <w:pPr>
              <w:rPr>
                <w:color w:val="000000"/>
              </w:rPr>
            </w:pPr>
          </w:p>
        </w:tc>
        <w:tc>
          <w:tcPr>
            <w:tcW w:w="3105" w:type="dxa"/>
            <w:vAlign w:val="bottom"/>
          </w:tcPr>
          <w:p w:rsidR="00361C90" w:rsidRPr="00634ACA" w:rsidRDefault="00AB49A8" w:rsidP="00272BD8">
            <w:pPr>
              <w:rPr>
                <w:color w:val="000000"/>
                <w:sz w:val="24"/>
              </w:rPr>
            </w:pPr>
            <w:r w:rsidRPr="00634ACA">
              <w:rPr>
                <w:color w:val="000000"/>
                <w:sz w:val="24"/>
              </w:rPr>
              <w:t>г.</w:t>
            </w:r>
            <w:r w:rsidR="00634ACA" w:rsidRPr="00634ACA">
              <w:rPr>
                <w:color w:val="000000"/>
                <w:sz w:val="24"/>
              </w:rPr>
              <w:t xml:space="preserve"> </w:t>
            </w:r>
            <w:r w:rsidR="00E8347C" w:rsidRPr="00634ACA">
              <w:rPr>
                <w:color w:val="000000"/>
                <w:sz w:val="24"/>
              </w:rPr>
              <w:t>Кимры</w:t>
            </w:r>
          </w:p>
          <w:p w:rsidR="00361C90" w:rsidRDefault="00361C90" w:rsidP="00272BD8">
            <w:pPr>
              <w:rPr>
                <w:color w:val="000000"/>
              </w:rPr>
            </w:pPr>
          </w:p>
        </w:tc>
        <w:tc>
          <w:tcPr>
            <w:tcW w:w="3105" w:type="dxa"/>
            <w:gridSpan w:val="2"/>
            <w:vAlign w:val="bottom"/>
          </w:tcPr>
          <w:p w:rsidR="00361C90" w:rsidRDefault="00361C90" w:rsidP="00272BD8">
            <w:pPr>
              <w:rPr>
                <w:color w:val="000000"/>
              </w:rPr>
            </w:pPr>
          </w:p>
        </w:tc>
      </w:tr>
    </w:tbl>
    <w:p w:rsidR="00646041" w:rsidRPr="00646041" w:rsidRDefault="00646041" w:rsidP="00646041">
      <w:pPr>
        <w:pStyle w:val="21"/>
      </w:pPr>
      <w:r w:rsidRPr="00646041">
        <w:t>О регистрации кандидата в депутаты Совета депутатов</w:t>
      </w:r>
      <w:r w:rsidR="00E8347C">
        <w:t xml:space="preserve"> </w:t>
      </w:r>
      <w:r w:rsidR="0021279D">
        <w:t>Титовского</w:t>
      </w:r>
    </w:p>
    <w:p w:rsidR="00646041" w:rsidRPr="00646041" w:rsidRDefault="00646041" w:rsidP="00646041">
      <w:pPr>
        <w:pStyle w:val="21"/>
      </w:pPr>
      <w:r w:rsidRPr="00646041">
        <w:t>сельско</w:t>
      </w:r>
      <w:r w:rsidR="00E8347C">
        <w:t>го</w:t>
      </w:r>
      <w:r w:rsidRPr="00646041">
        <w:t xml:space="preserve"> поселени</w:t>
      </w:r>
      <w:r w:rsidR="00E8347C">
        <w:t>я</w:t>
      </w:r>
      <w:r w:rsidRPr="00646041">
        <w:t xml:space="preserve"> </w:t>
      </w:r>
      <w:r w:rsidR="00E8347C">
        <w:t>Кимрского</w:t>
      </w:r>
      <w:r w:rsidRPr="00646041">
        <w:t xml:space="preserve"> района Тверской области четвертого созыва по </w:t>
      </w:r>
      <w:proofErr w:type="spellStart"/>
      <w:r w:rsidR="00BE7698">
        <w:t>Титовскому</w:t>
      </w:r>
      <w:proofErr w:type="spellEnd"/>
      <w:r w:rsidR="00E64C4D">
        <w:t xml:space="preserve"> </w:t>
      </w:r>
      <w:proofErr w:type="spellStart"/>
      <w:r w:rsidR="00E64C4D">
        <w:t>семи</w:t>
      </w:r>
      <w:r w:rsidR="00855152">
        <w:t>м</w:t>
      </w:r>
      <w:r w:rsidRPr="00646041">
        <w:t>анд</w:t>
      </w:r>
      <w:r w:rsidR="00E8347C">
        <w:t>атному</w:t>
      </w:r>
      <w:proofErr w:type="spellEnd"/>
      <w:r w:rsidR="00E8347C">
        <w:t xml:space="preserve"> избирательному округу № 1</w:t>
      </w:r>
    </w:p>
    <w:p w:rsidR="00646041" w:rsidRDefault="00E8347C" w:rsidP="00646041">
      <w:pPr>
        <w:pStyle w:val="21"/>
      </w:pPr>
      <w:r>
        <w:t xml:space="preserve"> </w:t>
      </w:r>
      <w:r w:rsidR="00D31235">
        <w:t>Смирнова Елена Борисовна</w:t>
      </w:r>
      <w:r w:rsidR="001A4EB3">
        <w:t xml:space="preserve"> </w:t>
      </w:r>
      <w:r w:rsidR="009A2EC7">
        <w:t xml:space="preserve"> </w:t>
      </w:r>
    </w:p>
    <w:p w:rsidR="008D04E1" w:rsidRPr="00646041" w:rsidRDefault="008D04E1" w:rsidP="00646041">
      <w:pPr>
        <w:pStyle w:val="21"/>
      </w:pPr>
    </w:p>
    <w:p w:rsidR="00646041" w:rsidRPr="00646041" w:rsidRDefault="00646041" w:rsidP="00646041">
      <w:pPr>
        <w:pStyle w:val="21"/>
        <w:spacing w:line="360" w:lineRule="auto"/>
        <w:ind w:firstLine="709"/>
        <w:jc w:val="both"/>
        <w:rPr>
          <w:b w:val="0"/>
          <w:szCs w:val="28"/>
        </w:rPr>
      </w:pPr>
      <w:proofErr w:type="gramStart"/>
      <w:r w:rsidRPr="00646041">
        <w:rPr>
          <w:b w:val="0"/>
          <w:bCs w:val="0"/>
          <w:szCs w:val="28"/>
        </w:rPr>
        <w:t xml:space="preserve">Рассмотрев документы, представленные на выдвижение и регистрацию кандидата в депутаты Совета депутатов </w:t>
      </w:r>
      <w:r w:rsidR="00BE7698">
        <w:rPr>
          <w:b w:val="0"/>
          <w:bCs w:val="0"/>
          <w:szCs w:val="28"/>
        </w:rPr>
        <w:t>Титовского</w:t>
      </w:r>
      <w:r w:rsidR="00855152">
        <w:rPr>
          <w:b w:val="0"/>
          <w:bCs w:val="0"/>
          <w:szCs w:val="28"/>
        </w:rPr>
        <w:t xml:space="preserve"> с</w:t>
      </w:r>
      <w:r w:rsidRPr="00646041">
        <w:rPr>
          <w:b w:val="0"/>
          <w:szCs w:val="28"/>
        </w:rPr>
        <w:t>ельско</w:t>
      </w:r>
      <w:r w:rsidR="0085000E">
        <w:rPr>
          <w:b w:val="0"/>
          <w:szCs w:val="28"/>
        </w:rPr>
        <w:t>го</w:t>
      </w:r>
      <w:r w:rsidRPr="00646041">
        <w:rPr>
          <w:b w:val="0"/>
          <w:szCs w:val="28"/>
        </w:rPr>
        <w:t xml:space="preserve"> поселени</w:t>
      </w:r>
      <w:r w:rsidR="0085000E">
        <w:rPr>
          <w:b w:val="0"/>
          <w:szCs w:val="28"/>
        </w:rPr>
        <w:t>я</w:t>
      </w:r>
      <w:r w:rsidRPr="00646041">
        <w:rPr>
          <w:b w:val="0"/>
          <w:szCs w:val="28"/>
        </w:rPr>
        <w:t xml:space="preserve"> </w:t>
      </w:r>
      <w:r w:rsidR="00E8347C">
        <w:rPr>
          <w:b w:val="0"/>
          <w:szCs w:val="28"/>
        </w:rPr>
        <w:t>Кимрского</w:t>
      </w:r>
      <w:r w:rsidRPr="00646041">
        <w:rPr>
          <w:b w:val="0"/>
          <w:szCs w:val="28"/>
        </w:rPr>
        <w:t xml:space="preserve"> района Тверской области четвертого созыва по</w:t>
      </w:r>
      <w:r w:rsidR="0085000E">
        <w:rPr>
          <w:b w:val="0"/>
          <w:szCs w:val="28"/>
        </w:rPr>
        <w:t xml:space="preserve"> </w:t>
      </w:r>
      <w:proofErr w:type="spellStart"/>
      <w:r w:rsidR="00D31235">
        <w:rPr>
          <w:b w:val="0"/>
          <w:szCs w:val="28"/>
        </w:rPr>
        <w:t>Титовскому</w:t>
      </w:r>
      <w:proofErr w:type="spellEnd"/>
      <w:r w:rsidR="00855152">
        <w:rPr>
          <w:b w:val="0"/>
          <w:szCs w:val="28"/>
        </w:rPr>
        <w:t xml:space="preserve"> </w:t>
      </w:r>
      <w:proofErr w:type="spellStart"/>
      <w:r w:rsidR="00E64C4D">
        <w:rPr>
          <w:b w:val="0"/>
          <w:szCs w:val="28"/>
        </w:rPr>
        <w:t>семи</w:t>
      </w:r>
      <w:r w:rsidRPr="00646041">
        <w:rPr>
          <w:b w:val="0"/>
          <w:szCs w:val="28"/>
        </w:rPr>
        <w:t>мандатному</w:t>
      </w:r>
      <w:proofErr w:type="spellEnd"/>
      <w:r w:rsidRPr="00646041">
        <w:rPr>
          <w:b w:val="0"/>
          <w:szCs w:val="28"/>
        </w:rPr>
        <w:t xml:space="preserve"> избирательному округу № </w:t>
      </w:r>
      <w:r w:rsidR="0085000E">
        <w:rPr>
          <w:b w:val="0"/>
          <w:szCs w:val="28"/>
        </w:rPr>
        <w:t>1</w:t>
      </w:r>
      <w:r w:rsidRPr="00646041">
        <w:rPr>
          <w:b w:val="0"/>
          <w:szCs w:val="28"/>
        </w:rPr>
        <w:t xml:space="preserve"> </w:t>
      </w:r>
      <w:r w:rsidR="00D31235">
        <w:rPr>
          <w:b w:val="0"/>
          <w:szCs w:val="28"/>
        </w:rPr>
        <w:t>Смирнову Елену Борисовну</w:t>
      </w:r>
      <w:r w:rsidR="00452A99">
        <w:rPr>
          <w:b w:val="0"/>
          <w:szCs w:val="28"/>
        </w:rPr>
        <w:t xml:space="preserve"> </w:t>
      </w:r>
      <w:r w:rsidRPr="00646041">
        <w:rPr>
          <w:b w:val="0"/>
          <w:szCs w:val="28"/>
        </w:rPr>
        <w:t xml:space="preserve"> выдвинутого в порядке самовыдвижения, в соответствии со статьями 24, 38 Федерального закона от 12.06.2002 г.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646041">
        <w:rPr>
          <w:b w:val="0"/>
          <w:szCs w:val="28"/>
        </w:rPr>
        <w:t xml:space="preserve">», статьями 20, 34, 36, 103 Избирательного кодекса Тверской области от 07.04.2003 г. № 20-ЗО, постановлением избирательной комиссии Тверской области </w:t>
      </w:r>
      <w:r w:rsidR="00855152">
        <w:rPr>
          <w:b w:val="0"/>
          <w:bCs w:val="0"/>
          <w:szCs w:val="28"/>
        </w:rPr>
        <w:t>от 26.12</w:t>
      </w:r>
      <w:r w:rsidR="00855152" w:rsidRPr="00C82724">
        <w:rPr>
          <w:b w:val="0"/>
          <w:bCs w:val="0"/>
          <w:szCs w:val="28"/>
        </w:rPr>
        <w:t>.201</w:t>
      </w:r>
      <w:r w:rsidR="00855152">
        <w:rPr>
          <w:b w:val="0"/>
          <w:bCs w:val="0"/>
          <w:szCs w:val="28"/>
        </w:rPr>
        <w:t>1</w:t>
      </w:r>
      <w:r w:rsidR="00855152" w:rsidRPr="00C82724">
        <w:rPr>
          <w:b w:val="0"/>
          <w:bCs w:val="0"/>
          <w:szCs w:val="28"/>
        </w:rPr>
        <w:t xml:space="preserve"> № 3</w:t>
      </w:r>
      <w:r w:rsidR="00855152">
        <w:rPr>
          <w:b w:val="0"/>
          <w:bCs w:val="0"/>
          <w:szCs w:val="28"/>
        </w:rPr>
        <w:t>4</w:t>
      </w:r>
      <w:r w:rsidR="00855152" w:rsidRPr="00C82724">
        <w:rPr>
          <w:b w:val="0"/>
          <w:bCs w:val="0"/>
          <w:szCs w:val="28"/>
        </w:rPr>
        <w:t>/</w:t>
      </w:r>
      <w:r w:rsidR="00855152">
        <w:rPr>
          <w:b w:val="0"/>
          <w:bCs w:val="0"/>
          <w:szCs w:val="28"/>
        </w:rPr>
        <w:t>39</w:t>
      </w:r>
      <w:r w:rsidR="00F7462A">
        <w:rPr>
          <w:b w:val="0"/>
          <w:bCs w:val="0"/>
          <w:szCs w:val="28"/>
        </w:rPr>
        <w:t>8</w:t>
      </w:r>
      <w:r w:rsidR="00855152" w:rsidRPr="00C82724">
        <w:rPr>
          <w:b w:val="0"/>
          <w:bCs w:val="0"/>
          <w:szCs w:val="28"/>
        </w:rPr>
        <w:t>-5 «О возложении полномочий избирательной комиссии муниципального образования  «</w:t>
      </w:r>
      <w:proofErr w:type="spellStart"/>
      <w:r w:rsidR="00BE7698">
        <w:rPr>
          <w:b w:val="0"/>
          <w:bCs w:val="0"/>
          <w:szCs w:val="28"/>
        </w:rPr>
        <w:t>Титовское</w:t>
      </w:r>
      <w:proofErr w:type="spellEnd"/>
      <w:r w:rsidR="00855152">
        <w:rPr>
          <w:b w:val="0"/>
          <w:bCs w:val="0"/>
          <w:szCs w:val="28"/>
        </w:rPr>
        <w:t xml:space="preserve"> сельское</w:t>
      </w:r>
      <w:r w:rsidR="00855152" w:rsidRPr="00C82724">
        <w:rPr>
          <w:b w:val="0"/>
          <w:bCs w:val="0"/>
          <w:szCs w:val="28"/>
        </w:rPr>
        <w:t xml:space="preserve"> поселение» </w:t>
      </w:r>
      <w:r w:rsidR="00855152">
        <w:rPr>
          <w:b w:val="0"/>
          <w:bCs w:val="0"/>
          <w:szCs w:val="28"/>
        </w:rPr>
        <w:t>Кимрского</w:t>
      </w:r>
      <w:r w:rsidR="00855152" w:rsidRPr="00C82724">
        <w:rPr>
          <w:b w:val="0"/>
          <w:bCs w:val="0"/>
          <w:szCs w:val="28"/>
        </w:rPr>
        <w:t xml:space="preserve"> района Тверской области на территориальную избирательную комиссию </w:t>
      </w:r>
      <w:r w:rsidR="00855152">
        <w:rPr>
          <w:b w:val="0"/>
          <w:bCs w:val="0"/>
          <w:szCs w:val="28"/>
        </w:rPr>
        <w:t>Кимрского</w:t>
      </w:r>
      <w:r w:rsidR="00855152" w:rsidRPr="00C82724">
        <w:rPr>
          <w:b w:val="0"/>
          <w:bCs w:val="0"/>
          <w:szCs w:val="28"/>
        </w:rPr>
        <w:t xml:space="preserve"> района»</w:t>
      </w:r>
      <w:r w:rsidR="00855152">
        <w:rPr>
          <w:b w:val="0"/>
          <w:bCs w:val="0"/>
        </w:rPr>
        <w:t xml:space="preserve">, </w:t>
      </w:r>
      <w:r w:rsidRPr="00646041">
        <w:rPr>
          <w:b w:val="0"/>
          <w:szCs w:val="28"/>
        </w:rPr>
        <w:t xml:space="preserve">территориальная избирательная комиссия </w:t>
      </w:r>
      <w:r w:rsidR="00E8347C">
        <w:rPr>
          <w:b w:val="0"/>
          <w:szCs w:val="28"/>
        </w:rPr>
        <w:t>Кимрского</w:t>
      </w:r>
      <w:r w:rsidRPr="00646041">
        <w:rPr>
          <w:b w:val="0"/>
          <w:szCs w:val="28"/>
        </w:rPr>
        <w:t xml:space="preserve"> района </w:t>
      </w:r>
      <w:r w:rsidRPr="00646041">
        <w:rPr>
          <w:b w:val="0"/>
          <w:spacing w:val="30"/>
          <w:szCs w:val="28"/>
        </w:rPr>
        <w:t>постановляет</w:t>
      </w:r>
      <w:r w:rsidRPr="00646041">
        <w:rPr>
          <w:b w:val="0"/>
          <w:szCs w:val="28"/>
        </w:rPr>
        <w:t>:</w:t>
      </w:r>
    </w:p>
    <w:p w:rsidR="00646041" w:rsidRPr="00646041" w:rsidRDefault="00646041" w:rsidP="008D04E1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 w:rsidRPr="00646041">
        <w:rPr>
          <w:b w:val="0"/>
          <w:bCs w:val="0"/>
          <w:szCs w:val="28"/>
        </w:rPr>
        <w:t>1.</w:t>
      </w:r>
      <w:r w:rsidRPr="00646041">
        <w:rPr>
          <w:b w:val="0"/>
          <w:bCs w:val="0"/>
          <w:szCs w:val="28"/>
        </w:rPr>
        <w:tab/>
        <w:t xml:space="preserve">Зарегистрировать кандидатом в депутаты </w:t>
      </w:r>
      <w:r w:rsidR="007B02FF">
        <w:rPr>
          <w:b w:val="0"/>
          <w:bCs w:val="0"/>
          <w:szCs w:val="28"/>
        </w:rPr>
        <w:t xml:space="preserve">Совета депутатов </w:t>
      </w:r>
      <w:proofErr w:type="spellStart"/>
      <w:r w:rsidR="00BE7698">
        <w:rPr>
          <w:b w:val="0"/>
          <w:bCs w:val="0"/>
          <w:szCs w:val="28"/>
        </w:rPr>
        <w:t>Тиовского</w:t>
      </w:r>
      <w:proofErr w:type="spellEnd"/>
      <w:r w:rsidR="0085000E" w:rsidRPr="00646041">
        <w:rPr>
          <w:b w:val="0"/>
          <w:szCs w:val="28"/>
        </w:rPr>
        <w:t xml:space="preserve"> сельско</w:t>
      </w:r>
      <w:r w:rsidR="0085000E">
        <w:rPr>
          <w:b w:val="0"/>
          <w:szCs w:val="28"/>
        </w:rPr>
        <w:t>го</w:t>
      </w:r>
      <w:r w:rsidR="0085000E" w:rsidRPr="00646041">
        <w:rPr>
          <w:b w:val="0"/>
          <w:szCs w:val="28"/>
        </w:rPr>
        <w:t xml:space="preserve"> поселени</w:t>
      </w:r>
      <w:r w:rsidR="0085000E">
        <w:rPr>
          <w:b w:val="0"/>
          <w:szCs w:val="28"/>
        </w:rPr>
        <w:t>я</w:t>
      </w:r>
      <w:r w:rsidR="0085000E" w:rsidRPr="00646041">
        <w:rPr>
          <w:b w:val="0"/>
          <w:szCs w:val="28"/>
        </w:rPr>
        <w:t xml:space="preserve"> </w:t>
      </w:r>
      <w:r w:rsidR="0085000E">
        <w:rPr>
          <w:b w:val="0"/>
          <w:szCs w:val="28"/>
        </w:rPr>
        <w:t>Кимрского</w:t>
      </w:r>
      <w:r w:rsidR="0085000E" w:rsidRPr="00646041">
        <w:rPr>
          <w:b w:val="0"/>
          <w:szCs w:val="28"/>
        </w:rPr>
        <w:t xml:space="preserve"> района Тверской области четвертого созыва по</w:t>
      </w:r>
      <w:r w:rsidR="0085000E">
        <w:rPr>
          <w:b w:val="0"/>
          <w:szCs w:val="28"/>
        </w:rPr>
        <w:t xml:space="preserve"> </w:t>
      </w:r>
      <w:proofErr w:type="spellStart"/>
      <w:r w:rsidR="00BE7698">
        <w:rPr>
          <w:b w:val="0"/>
          <w:szCs w:val="28"/>
        </w:rPr>
        <w:t>Титовскому</w:t>
      </w:r>
      <w:proofErr w:type="spellEnd"/>
      <w:r w:rsidR="00E64C4D">
        <w:rPr>
          <w:b w:val="0"/>
          <w:szCs w:val="28"/>
        </w:rPr>
        <w:t xml:space="preserve"> </w:t>
      </w:r>
      <w:proofErr w:type="spellStart"/>
      <w:r w:rsidR="00E64C4D">
        <w:rPr>
          <w:b w:val="0"/>
          <w:szCs w:val="28"/>
        </w:rPr>
        <w:t>семи</w:t>
      </w:r>
      <w:r w:rsidR="0085000E" w:rsidRPr="00646041">
        <w:rPr>
          <w:b w:val="0"/>
          <w:szCs w:val="28"/>
        </w:rPr>
        <w:t>мандатному</w:t>
      </w:r>
      <w:proofErr w:type="spellEnd"/>
      <w:r w:rsidR="0085000E" w:rsidRPr="00646041">
        <w:rPr>
          <w:b w:val="0"/>
          <w:szCs w:val="28"/>
        </w:rPr>
        <w:t xml:space="preserve"> избирательному округу № </w:t>
      </w:r>
      <w:r w:rsidR="0085000E">
        <w:rPr>
          <w:b w:val="0"/>
          <w:szCs w:val="28"/>
        </w:rPr>
        <w:t>1</w:t>
      </w:r>
      <w:r w:rsidRPr="00646041">
        <w:rPr>
          <w:b w:val="0"/>
          <w:szCs w:val="28"/>
        </w:rPr>
        <w:t xml:space="preserve">  </w:t>
      </w:r>
      <w:r w:rsidR="00D31235">
        <w:rPr>
          <w:szCs w:val="28"/>
        </w:rPr>
        <w:t>Смирнову Елену Борисовну</w:t>
      </w:r>
      <w:r w:rsidR="0085000E">
        <w:rPr>
          <w:b w:val="0"/>
          <w:szCs w:val="28"/>
        </w:rPr>
        <w:t>, 19</w:t>
      </w:r>
      <w:r w:rsidR="00D31235">
        <w:rPr>
          <w:b w:val="0"/>
          <w:szCs w:val="28"/>
        </w:rPr>
        <w:t>65</w:t>
      </w:r>
      <w:r w:rsidRPr="00646041">
        <w:rPr>
          <w:b w:val="0"/>
          <w:szCs w:val="28"/>
        </w:rPr>
        <w:t xml:space="preserve"> года рождения, </w:t>
      </w:r>
      <w:r w:rsidR="00D31235">
        <w:rPr>
          <w:b w:val="0"/>
          <w:szCs w:val="28"/>
        </w:rPr>
        <w:t>работающего администрация</w:t>
      </w:r>
      <w:r w:rsidR="00A50E1B">
        <w:rPr>
          <w:b w:val="0"/>
          <w:szCs w:val="28"/>
        </w:rPr>
        <w:t>,</w:t>
      </w:r>
      <w:r w:rsidR="00D31235">
        <w:rPr>
          <w:b w:val="0"/>
          <w:szCs w:val="28"/>
        </w:rPr>
        <w:t xml:space="preserve"> Титовского сельского поселение Кимрского района Тверской области, заместитель главы</w:t>
      </w:r>
      <w:r w:rsidR="00676F89">
        <w:rPr>
          <w:b w:val="0"/>
          <w:szCs w:val="28"/>
        </w:rPr>
        <w:t xml:space="preserve"> выдвинут;</w:t>
      </w:r>
      <w:r w:rsidR="001A4EB3">
        <w:rPr>
          <w:b w:val="0"/>
          <w:szCs w:val="28"/>
        </w:rPr>
        <w:t xml:space="preserve"> самовыдвижение</w:t>
      </w:r>
      <w:r w:rsidRPr="00646041">
        <w:rPr>
          <w:b w:val="0"/>
          <w:szCs w:val="28"/>
        </w:rPr>
        <w:t>.</w:t>
      </w:r>
    </w:p>
    <w:p w:rsidR="00646041" w:rsidRPr="00646041" w:rsidRDefault="00A50E1B" w:rsidP="008D04E1">
      <w:pPr>
        <w:pStyle w:val="a7"/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регистрации  </w:t>
      </w:r>
      <w:r w:rsidR="00BE7698">
        <w:rPr>
          <w:bCs/>
          <w:sz w:val="28"/>
          <w:szCs w:val="28"/>
        </w:rPr>
        <w:t>03 августа</w:t>
      </w:r>
      <w:r w:rsidR="00646041" w:rsidRPr="00646041">
        <w:rPr>
          <w:bCs/>
          <w:sz w:val="28"/>
          <w:szCs w:val="28"/>
        </w:rPr>
        <w:t>2018 года.</w:t>
      </w:r>
    </w:p>
    <w:p w:rsidR="00646041" w:rsidRPr="00646041" w:rsidRDefault="00646041" w:rsidP="008D04E1">
      <w:pPr>
        <w:pStyle w:val="a7"/>
        <w:spacing w:line="360" w:lineRule="auto"/>
        <w:ind w:firstLine="709"/>
        <w:jc w:val="both"/>
        <w:rPr>
          <w:bCs/>
          <w:sz w:val="28"/>
          <w:szCs w:val="28"/>
        </w:rPr>
      </w:pPr>
      <w:r w:rsidRPr="00646041">
        <w:rPr>
          <w:bCs/>
          <w:sz w:val="28"/>
          <w:szCs w:val="28"/>
        </w:rPr>
        <w:lastRenderedPageBreak/>
        <w:t xml:space="preserve">Время регистрации  </w:t>
      </w:r>
      <w:r w:rsidR="00BE4C05">
        <w:rPr>
          <w:bCs/>
          <w:sz w:val="28"/>
          <w:szCs w:val="28"/>
        </w:rPr>
        <w:t>1</w:t>
      </w:r>
      <w:r w:rsidR="00BE7698">
        <w:rPr>
          <w:bCs/>
          <w:sz w:val="28"/>
          <w:szCs w:val="28"/>
        </w:rPr>
        <w:t>7</w:t>
      </w:r>
      <w:r w:rsidRPr="00646041">
        <w:rPr>
          <w:bCs/>
          <w:sz w:val="28"/>
          <w:szCs w:val="28"/>
        </w:rPr>
        <w:t xml:space="preserve">  час </w:t>
      </w:r>
      <w:r w:rsidR="00D31235">
        <w:rPr>
          <w:bCs/>
          <w:sz w:val="28"/>
          <w:szCs w:val="28"/>
        </w:rPr>
        <w:t>44</w:t>
      </w:r>
      <w:r w:rsidRPr="00646041">
        <w:rPr>
          <w:bCs/>
          <w:sz w:val="28"/>
          <w:szCs w:val="28"/>
        </w:rPr>
        <w:t>мин.</w:t>
      </w:r>
    </w:p>
    <w:p w:rsidR="00646041" w:rsidRPr="00646041" w:rsidRDefault="009A2EC7" w:rsidP="008D04E1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>2.</w:t>
      </w:r>
      <w:r>
        <w:rPr>
          <w:b w:val="0"/>
          <w:bCs w:val="0"/>
          <w:szCs w:val="28"/>
        </w:rPr>
        <w:tab/>
        <w:t xml:space="preserve">Выдать </w:t>
      </w:r>
      <w:r w:rsidR="00D31235">
        <w:rPr>
          <w:b w:val="0"/>
          <w:bCs w:val="0"/>
          <w:szCs w:val="28"/>
        </w:rPr>
        <w:t>Смирновой Елене Борисовне</w:t>
      </w:r>
      <w:r>
        <w:rPr>
          <w:b w:val="0"/>
          <w:bCs w:val="0"/>
          <w:szCs w:val="28"/>
        </w:rPr>
        <w:t xml:space="preserve"> </w:t>
      </w:r>
      <w:r w:rsidR="00646041" w:rsidRPr="00646041">
        <w:rPr>
          <w:b w:val="0"/>
          <w:bCs w:val="0"/>
          <w:szCs w:val="28"/>
        </w:rPr>
        <w:t xml:space="preserve"> удостоверение о регистрации кандидатом в депутаты Совета депутатов </w:t>
      </w:r>
      <w:r w:rsidR="0021279D">
        <w:rPr>
          <w:b w:val="0"/>
          <w:bCs w:val="0"/>
          <w:szCs w:val="28"/>
        </w:rPr>
        <w:t>Титовско</w:t>
      </w:r>
      <w:r w:rsidR="008E5FD6">
        <w:rPr>
          <w:b w:val="0"/>
          <w:bCs w:val="0"/>
          <w:szCs w:val="28"/>
        </w:rPr>
        <w:t>го</w:t>
      </w:r>
      <w:r w:rsidR="007B02FF" w:rsidRPr="00646041">
        <w:rPr>
          <w:b w:val="0"/>
          <w:szCs w:val="28"/>
        </w:rPr>
        <w:t xml:space="preserve"> сельско</w:t>
      </w:r>
      <w:r w:rsidR="007B02FF">
        <w:rPr>
          <w:b w:val="0"/>
          <w:szCs w:val="28"/>
        </w:rPr>
        <w:t>го</w:t>
      </w:r>
      <w:r w:rsidR="007B02FF" w:rsidRPr="00646041">
        <w:rPr>
          <w:b w:val="0"/>
          <w:szCs w:val="28"/>
        </w:rPr>
        <w:t xml:space="preserve"> поселени</w:t>
      </w:r>
      <w:r w:rsidR="007B02FF">
        <w:rPr>
          <w:b w:val="0"/>
          <w:szCs w:val="28"/>
        </w:rPr>
        <w:t>я</w:t>
      </w:r>
      <w:r w:rsidR="007B02FF" w:rsidRPr="00646041">
        <w:rPr>
          <w:b w:val="0"/>
          <w:szCs w:val="28"/>
        </w:rPr>
        <w:t xml:space="preserve"> </w:t>
      </w:r>
      <w:r w:rsidR="007B02FF">
        <w:rPr>
          <w:b w:val="0"/>
          <w:szCs w:val="28"/>
        </w:rPr>
        <w:t>Кимрского</w:t>
      </w:r>
      <w:r w:rsidR="007B02FF" w:rsidRPr="00646041">
        <w:rPr>
          <w:b w:val="0"/>
          <w:szCs w:val="28"/>
        </w:rPr>
        <w:t xml:space="preserve"> района Тверской области четвертого созыва по</w:t>
      </w:r>
      <w:r w:rsidR="007B02FF">
        <w:rPr>
          <w:b w:val="0"/>
          <w:szCs w:val="28"/>
        </w:rPr>
        <w:t xml:space="preserve"> </w:t>
      </w:r>
      <w:proofErr w:type="spellStart"/>
      <w:r w:rsidR="00BE7698">
        <w:rPr>
          <w:b w:val="0"/>
          <w:szCs w:val="28"/>
        </w:rPr>
        <w:t>Титовскому</w:t>
      </w:r>
      <w:proofErr w:type="spellEnd"/>
      <w:r w:rsidR="00E64C4D">
        <w:rPr>
          <w:b w:val="0"/>
          <w:szCs w:val="28"/>
        </w:rPr>
        <w:t xml:space="preserve"> </w:t>
      </w:r>
      <w:proofErr w:type="spellStart"/>
      <w:r w:rsidR="00E64C4D">
        <w:rPr>
          <w:b w:val="0"/>
          <w:szCs w:val="28"/>
        </w:rPr>
        <w:t>семи</w:t>
      </w:r>
      <w:r w:rsidR="00855152">
        <w:rPr>
          <w:b w:val="0"/>
          <w:szCs w:val="28"/>
        </w:rPr>
        <w:t>м</w:t>
      </w:r>
      <w:r w:rsidR="007B02FF" w:rsidRPr="00646041">
        <w:rPr>
          <w:b w:val="0"/>
          <w:szCs w:val="28"/>
        </w:rPr>
        <w:t>андатному</w:t>
      </w:r>
      <w:proofErr w:type="spellEnd"/>
      <w:r w:rsidR="007B02FF" w:rsidRPr="00646041">
        <w:rPr>
          <w:b w:val="0"/>
          <w:szCs w:val="28"/>
        </w:rPr>
        <w:t xml:space="preserve"> избирательному округу № </w:t>
      </w:r>
      <w:r w:rsidR="007B02FF">
        <w:rPr>
          <w:b w:val="0"/>
          <w:szCs w:val="28"/>
        </w:rPr>
        <w:t>1</w:t>
      </w:r>
      <w:r w:rsidR="0067001D">
        <w:rPr>
          <w:b w:val="0"/>
          <w:szCs w:val="28"/>
        </w:rPr>
        <w:t>.</w:t>
      </w:r>
    </w:p>
    <w:p w:rsidR="00646041" w:rsidRPr="00646041" w:rsidRDefault="007B02FF" w:rsidP="008D04E1">
      <w:pPr>
        <w:tabs>
          <w:tab w:val="left" w:pos="1418"/>
        </w:tabs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646041" w:rsidRPr="00646041">
        <w:rPr>
          <w:szCs w:val="28"/>
        </w:rPr>
        <w:t>.</w:t>
      </w:r>
      <w:r w:rsidR="00646041" w:rsidRPr="00646041">
        <w:rPr>
          <w:szCs w:val="28"/>
        </w:rPr>
        <w:tab/>
      </w:r>
      <w:proofErr w:type="gramStart"/>
      <w:r w:rsidR="00646041" w:rsidRPr="00646041">
        <w:rPr>
          <w:szCs w:val="28"/>
        </w:rPr>
        <w:t>Разместить</w:t>
      </w:r>
      <w:proofErr w:type="gramEnd"/>
      <w:r w:rsidR="00646041" w:rsidRPr="00646041">
        <w:rPr>
          <w:szCs w:val="28"/>
        </w:rPr>
        <w:t xml:space="preserve"> настоящее постановление на сайте территориальной избирательной комиссии </w:t>
      </w:r>
      <w:r w:rsidR="00E8347C">
        <w:rPr>
          <w:szCs w:val="28"/>
        </w:rPr>
        <w:t>Кимрского</w:t>
      </w:r>
      <w:r w:rsidR="00646041" w:rsidRPr="00646041">
        <w:rPr>
          <w:szCs w:val="28"/>
        </w:rPr>
        <w:t xml:space="preserve"> района в информационно-телекоммуникационной сети «Интернет».</w:t>
      </w:r>
    </w:p>
    <w:p w:rsidR="008B6910" w:rsidRPr="00BC1E5D" w:rsidRDefault="008B6910" w:rsidP="001D13CD">
      <w:pPr>
        <w:rPr>
          <w:b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4820"/>
        <w:gridCol w:w="4536"/>
      </w:tblGrid>
      <w:tr w:rsidR="00361C90" w:rsidRPr="00CD5145" w:rsidTr="001779DD">
        <w:tc>
          <w:tcPr>
            <w:tcW w:w="4820" w:type="dxa"/>
          </w:tcPr>
          <w:p w:rsidR="00AE1416" w:rsidRDefault="00AE1416" w:rsidP="00272BD8">
            <w:pPr>
              <w:spacing w:before="120"/>
            </w:pPr>
          </w:p>
          <w:p w:rsidR="00361C90" w:rsidRPr="00CD5145" w:rsidRDefault="00361C90" w:rsidP="00272BD8">
            <w:pPr>
              <w:spacing w:before="120"/>
            </w:pPr>
            <w:r w:rsidRPr="00CD5145">
              <w:t>Председатель</w:t>
            </w:r>
          </w:p>
          <w:p w:rsidR="00B93586" w:rsidRDefault="006650CF" w:rsidP="00B93586">
            <w:r>
              <w:t>т</w:t>
            </w:r>
            <w:r w:rsidR="00B93586">
              <w:t>ерриториальной и</w:t>
            </w:r>
            <w:r w:rsidR="00361C90" w:rsidRPr="00CD5145">
              <w:t>збирательной</w:t>
            </w:r>
          </w:p>
          <w:p w:rsidR="00361C90" w:rsidRPr="00CD5145" w:rsidRDefault="00361C90" w:rsidP="00B93586">
            <w:r w:rsidRPr="00CD5145">
              <w:t xml:space="preserve"> комиссии </w:t>
            </w:r>
            <w:r w:rsidR="00E8347C">
              <w:t>Кимрского</w:t>
            </w:r>
            <w:r w:rsidR="00AB49A8">
              <w:t xml:space="preserve"> района</w:t>
            </w:r>
          </w:p>
        </w:tc>
        <w:tc>
          <w:tcPr>
            <w:tcW w:w="4536" w:type="dxa"/>
            <w:vAlign w:val="bottom"/>
          </w:tcPr>
          <w:p w:rsidR="00361C90" w:rsidRPr="00CD5145" w:rsidRDefault="007B02FF" w:rsidP="007B02FF">
            <w:pPr>
              <w:pStyle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Т.</w:t>
            </w:r>
            <w:r w:rsidR="006966F4">
              <w:rPr>
                <w:sz w:val="28"/>
                <w:szCs w:val="24"/>
              </w:rPr>
              <w:t>Н.</w:t>
            </w:r>
            <w:r>
              <w:rPr>
                <w:sz w:val="28"/>
                <w:szCs w:val="24"/>
              </w:rPr>
              <w:t xml:space="preserve"> Батаева</w:t>
            </w:r>
          </w:p>
        </w:tc>
      </w:tr>
      <w:tr w:rsidR="00361C90" w:rsidRPr="00CD5145" w:rsidTr="001779DD">
        <w:trPr>
          <w:trHeight w:val="93"/>
        </w:trPr>
        <w:tc>
          <w:tcPr>
            <w:tcW w:w="4820" w:type="dxa"/>
          </w:tcPr>
          <w:p w:rsidR="00361C90" w:rsidRPr="00CD5145" w:rsidRDefault="00361C90" w:rsidP="00272BD8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bottom"/>
          </w:tcPr>
          <w:p w:rsidR="00361C90" w:rsidRPr="00CD5145" w:rsidRDefault="00361C90" w:rsidP="00272BD8">
            <w:pPr>
              <w:pStyle w:val="2"/>
              <w:rPr>
                <w:sz w:val="16"/>
                <w:szCs w:val="16"/>
              </w:rPr>
            </w:pPr>
          </w:p>
        </w:tc>
      </w:tr>
      <w:tr w:rsidR="00361C90" w:rsidRPr="00CD5145" w:rsidTr="001779DD">
        <w:tc>
          <w:tcPr>
            <w:tcW w:w="4820" w:type="dxa"/>
          </w:tcPr>
          <w:p w:rsidR="00361C90" w:rsidRPr="00CD5145" w:rsidRDefault="00361C90" w:rsidP="00272BD8">
            <w:r w:rsidRPr="00CD5145">
              <w:t>Секретарь</w:t>
            </w:r>
          </w:p>
          <w:p w:rsidR="007D4866" w:rsidRDefault="006650CF" w:rsidP="007D4866">
            <w:r>
              <w:t>т</w:t>
            </w:r>
            <w:r w:rsidR="007D4866">
              <w:t>ерриториальной и</w:t>
            </w:r>
            <w:r w:rsidR="007D4866" w:rsidRPr="00CD5145">
              <w:t>збирательной</w:t>
            </w:r>
          </w:p>
          <w:p w:rsidR="00361C90" w:rsidRPr="00CD5145" w:rsidRDefault="007D4866" w:rsidP="007D4866">
            <w:r w:rsidRPr="00CD5145">
              <w:t xml:space="preserve"> комиссии </w:t>
            </w:r>
            <w:r w:rsidR="00E8347C">
              <w:t>Кимрского</w:t>
            </w:r>
            <w:r w:rsidR="00AB49A8">
              <w:t xml:space="preserve"> района</w:t>
            </w:r>
          </w:p>
        </w:tc>
        <w:tc>
          <w:tcPr>
            <w:tcW w:w="4536" w:type="dxa"/>
            <w:vAlign w:val="bottom"/>
          </w:tcPr>
          <w:p w:rsidR="00361C90" w:rsidRPr="00CD5145" w:rsidRDefault="007B02FF" w:rsidP="007D4866">
            <w:pPr>
              <w:pStyle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Л.К. </w:t>
            </w:r>
            <w:proofErr w:type="spellStart"/>
            <w:r>
              <w:rPr>
                <w:sz w:val="28"/>
                <w:szCs w:val="24"/>
              </w:rPr>
              <w:t>Грудинская</w:t>
            </w:r>
            <w:proofErr w:type="spellEnd"/>
          </w:p>
        </w:tc>
      </w:tr>
    </w:tbl>
    <w:p w:rsidR="00990B59" w:rsidRDefault="00990B59" w:rsidP="007B02FF">
      <w:pPr>
        <w:tabs>
          <w:tab w:val="left" w:pos="195"/>
          <w:tab w:val="center" w:pos="4677"/>
        </w:tabs>
        <w:jc w:val="left"/>
      </w:pPr>
    </w:p>
    <w:sectPr w:rsidR="00990B59" w:rsidSect="0009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CEA" w:rsidRDefault="00D41CEA" w:rsidP="00DD105A">
      <w:r>
        <w:separator/>
      </w:r>
    </w:p>
  </w:endnote>
  <w:endnote w:type="continuationSeparator" w:id="1">
    <w:p w:rsidR="00D41CEA" w:rsidRDefault="00D41CEA" w:rsidP="00DD1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CEA" w:rsidRDefault="00D41CEA" w:rsidP="00DD105A">
      <w:r>
        <w:separator/>
      </w:r>
    </w:p>
  </w:footnote>
  <w:footnote w:type="continuationSeparator" w:id="1">
    <w:p w:rsidR="00D41CEA" w:rsidRDefault="00D41CEA" w:rsidP="00DD1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67848BF"/>
    <w:multiLevelType w:val="hybridMultilevel"/>
    <w:tmpl w:val="A85A00C2"/>
    <w:lvl w:ilvl="0" w:tplc="26B8CC14">
      <w:start w:val="1"/>
      <w:numFmt w:val="decimal"/>
      <w:lvlText w:val="%1.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1C2AEF"/>
    <w:multiLevelType w:val="hybridMultilevel"/>
    <w:tmpl w:val="A510FEC6"/>
    <w:lvl w:ilvl="0" w:tplc="B726C4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C90D17"/>
    <w:multiLevelType w:val="hybridMultilevel"/>
    <w:tmpl w:val="221CE998"/>
    <w:lvl w:ilvl="0" w:tplc="3A7E49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E564528"/>
    <w:multiLevelType w:val="hybridMultilevel"/>
    <w:tmpl w:val="21343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291AE4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A558C"/>
    <w:multiLevelType w:val="hybridMultilevel"/>
    <w:tmpl w:val="CA4656F2"/>
    <w:lvl w:ilvl="0" w:tplc="F7F05E82">
      <w:start w:val="1"/>
      <w:numFmt w:val="decimal"/>
      <w:lvlText w:val="%1.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FF85C83"/>
    <w:multiLevelType w:val="hybridMultilevel"/>
    <w:tmpl w:val="F3A6C1E0"/>
    <w:lvl w:ilvl="0" w:tplc="FA3676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40250679"/>
    <w:multiLevelType w:val="hybridMultilevel"/>
    <w:tmpl w:val="0D6EA200"/>
    <w:lvl w:ilvl="0" w:tplc="030AF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5404C"/>
    <w:multiLevelType w:val="hybridMultilevel"/>
    <w:tmpl w:val="0098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34B49"/>
    <w:multiLevelType w:val="hybridMultilevel"/>
    <w:tmpl w:val="0C30E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07119B"/>
    <w:multiLevelType w:val="hybridMultilevel"/>
    <w:tmpl w:val="DBBEA79E"/>
    <w:lvl w:ilvl="0" w:tplc="286C25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7241F1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0"/>
  </w:num>
  <w:num w:numId="7">
    <w:abstractNumId w:val="11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8"/>
    <w:lvlOverride w:ilvl="0">
      <w:startOverride w:val="1"/>
    </w:lvlOverride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7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C90"/>
    <w:rsid w:val="0001316C"/>
    <w:rsid w:val="00017D78"/>
    <w:rsid w:val="00032B95"/>
    <w:rsid w:val="00034C0A"/>
    <w:rsid w:val="00035F4C"/>
    <w:rsid w:val="00036DE9"/>
    <w:rsid w:val="00040FA4"/>
    <w:rsid w:val="00041C86"/>
    <w:rsid w:val="00045097"/>
    <w:rsid w:val="000461BF"/>
    <w:rsid w:val="00052D54"/>
    <w:rsid w:val="00053CB2"/>
    <w:rsid w:val="00066805"/>
    <w:rsid w:val="00077657"/>
    <w:rsid w:val="000933C2"/>
    <w:rsid w:val="000C1B72"/>
    <w:rsid w:val="000D6350"/>
    <w:rsid w:val="000F03B5"/>
    <w:rsid w:val="000F05DA"/>
    <w:rsid w:val="000F4C4F"/>
    <w:rsid w:val="00103928"/>
    <w:rsid w:val="001210AF"/>
    <w:rsid w:val="00133689"/>
    <w:rsid w:val="001779DD"/>
    <w:rsid w:val="00180371"/>
    <w:rsid w:val="001A3FBA"/>
    <w:rsid w:val="001A4EB3"/>
    <w:rsid w:val="001B03D8"/>
    <w:rsid w:val="001B0FBB"/>
    <w:rsid w:val="001C19DE"/>
    <w:rsid w:val="001C45DA"/>
    <w:rsid w:val="001D13CD"/>
    <w:rsid w:val="001D7B8F"/>
    <w:rsid w:val="001E2DAD"/>
    <w:rsid w:val="00204949"/>
    <w:rsid w:val="0021279D"/>
    <w:rsid w:val="0023218B"/>
    <w:rsid w:val="00237A30"/>
    <w:rsid w:val="00243CD6"/>
    <w:rsid w:val="00272BD8"/>
    <w:rsid w:val="00273D9C"/>
    <w:rsid w:val="00276AC3"/>
    <w:rsid w:val="002A5A38"/>
    <w:rsid w:val="00310487"/>
    <w:rsid w:val="003203F0"/>
    <w:rsid w:val="00326D47"/>
    <w:rsid w:val="00337D4B"/>
    <w:rsid w:val="003442CB"/>
    <w:rsid w:val="00361C90"/>
    <w:rsid w:val="00393A61"/>
    <w:rsid w:val="003942E9"/>
    <w:rsid w:val="003F1F8B"/>
    <w:rsid w:val="003F51BF"/>
    <w:rsid w:val="00406A2E"/>
    <w:rsid w:val="00432DE5"/>
    <w:rsid w:val="004378E1"/>
    <w:rsid w:val="004513EF"/>
    <w:rsid w:val="00452A99"/>
    <w:rsid w:val="004844D7"/>
    <w:rsid w:val="004A2F04"/>
    <w:rsid w:val="004A7FA6"/>
    <w:rsid w:val="004C06AB"/>
    <w:rsid w:val="004C3CA9"/>
    <w:rsid w:val="004F18AE"/>
    <w:rsid w:val="00502B51"/>
    <w:rsid w:val="00517693"/>
    <w:rsid w:val="00521BC6"/>
    <w:rsid w:val="00597DE7"/>
    <w:rsid w:val="005B33C0"/>
    <w:rsid w:val="005B34D7"/>
    <w:rsid w:val="005C352A"/>
    <w:rsid w:val="005D1D8D"/>
    <w:rsid w:val="005F15D8"/>
    <w:rsid w:val="005F27F3"/>
    <w:rsid w:val="005F4E0E"/>
    <w:rsid w:val="00634ACA"/>
    <w:rsid w:val="00636A9E"/>
    <w:rsid w:val="00646041"/>
    <w:rsid w:val="006650CF"/>
    <w:rsid w:val="0067001D"/>
    <w:rsid w:val="00676487"/>
    <w:rsid w:val="00676F89"/>
    <w:rsid w:val="00684306"/>
    <w:rsid w:val="006966F4"/>
    <w:rsid w:val="006A0AA5"/>
    <w:rsid w:val="006B04D1"/>
    <w:rsid w:val="006B69D7"/>
    <w:rsid w:val="006D3EF5"/>
    <w:rsid w:val="006D63BC"/>
    <w:rsid w:val="006E3310"/>
    <w:rsid w:val="00734824"/>
    <w:rsid w:val="00747D0B"/>
    <w:rsid w:val="00754B05"/>
    <w:rsid w:val="00775165"/>
    <w:rsid w:val="0077679A"/>
    <w:rsid w:val="007843EC"/>
    <w:rsid w:val="007A2FCC"/>
    <w:rsid w:val="007A77EA"/>
    <w:rsid w:val="007B02FF"/>
    <w:rsid w:val="007C29D3"/>
    <w:rsid w:val="007D4866"/>
    <w:rsid w:val="007E595C"/>
    <w:rsid w:val="007E5E60"/>
    <w:rsid w:val="007F430C"/>
    <w:rsid w:val="00804AC4"/>
    <w:rsid w:val="00810662"/>
    <w:rsid w:val="00841624"/>
    <w:rsid w:val="00843239"/>
    <w:rsid w:val="00846644"/>
    <w:rsid w:val="0085000E"/>
    <w:rsid w:val="00853E58"/>
    <w:rsid w:val="00855152"/>
    <w:rsid w:val="00860B9C"/>
    <w:rsid w:val="008632BC"/>
    <w:rsid w:val="00870CEC"/>
    <w:rsid w:val="00880A48"/>
    <w:rsid w:val="00883E29"/>
    <w:rsid w:val="008A7505"/>
    <w:rsid w:val="008B0F8C"/>
    <w:rsid w:val="008B6910"/>
    <w:rsid w:val="008D04E1"/>
    <w:rsid w:val="008D54C3"/>
    <w:rsid w:val="008E5FD6"/>
    <w:rsid w:val="008F627C"/>
    <w:rsid w:val="009279C4"/>
    <w:rsid w:val="00932FEC"/>
    <w:rsid w:val="0094244D"/>
    <w:rsid w:val="0095165F"/>
    <w:rsid w:val="00953145"/>
    <w:rsid w:val="00962103"/>
    <w:rsid w:val="00987301"/>
    <w:rsid w:val="00990B59"/>
    <w:rsid w:val="009A2EC7"/>
    <w:rsid w:val="009C0258"/>
    <w:rsid w:val="009E0133"/>
    <w:rsid w:val="009F2397"/>
    <w:rsid w:val="009F471C"/>
    <w:rsid w:val="00A40836"/>
    <w:rsid w:val="00A50E1B"/>
    <w:rsid w:val="00A640E9"/>
    <w:rsid w:val="00A73963"/>
    <w:rsid w:val="00A928C8"/>
    <w:rsid w:val="00AA026E"/>
    <w:rsid w:val="00AA6641"/>
    <w:rsid w:val="00AA68A9"/>
    <w:rsid w:val="00AB49A8"/>
    <w:rsid w:val="00AB67F8"/>
    <w:rsid w:val="00AC7FC3"/>
    <w:rsid w:val="00AD10E5"/>
    <w:rsid w:val="00AE1416"/>
    <w:rsid w:val="00B02EA1"/>
    <w:rsid w:val="00B21711"/>
    <w:rsid w:val="00B406FC"/>
    <w:rsid w:val="00B43765"/>
    <w:rsid w:val="00B63EFA"/>
    <w:rsid w:val="00B849F3"/>
    <w:rsid w:val="00B864C0"/>
    <w:rsid w:val="00B93586"/>
    <w:rsid w:val="00B976CD"/>
    <w:rsid w:val="00BA7720"/>
    <w:rsid w:val="00BB213E"/>
    <w:rsid w:val="00BB4FB7"/>
    <w:rsid w:val="00BC0078"/>
    <w:rsid w:val="00BC7D7A"/>
    <w:rsid w:val="00BD4B04"/>
    <w:rsid w:val="00BE4C05"/>
    <w:rsid w:val="00BE5F24"/>
    <w:rsid w:val="00BE6EEF"/>
    <w:rsid w:val="00BE7698"/>
    <w:rsid w:val="00BF1DD0"/>
    <w:rsid w:val="00BF28BC"/>
    <w:rsid w:val="00C01CBC"/>
    <w:rsid w:val="00C127C8"/>
    <w:rsid w:val="00C179C0"/>
    <w:rsid w:val="00C37A28"/>
    <w:rsid w:val="00C61442"/>
    <w:rsid w:val="00C75889"/>
    <w:rsid w:val="00C85670"/>
    <w:rsid w:val="00C93292"/>
    <w:rsid w:val="00CA1ECB"/>
    <w:rsid w:val="00CA4CA3"/>
    <w:rsid w:val="00CC36BB"/>
    <w:rsid w:val="00CD1B49"/>
    <w:rsid w:val="00CD5822"/>
    <w:rsid w:val="00CF0326"/>
    <w:rsid w:val="00D01A8B"/>
    <w:rsid w:val="00D21791"/>
    <w:rsid w:val="00D23D0A"/>
    <w:rsid w:val="00D31235"/>
    <w:rsid w:val="00D32E7D"/>
    <w:rsid w:val="00D407AB"/>
    <w:rsid w:val="00D41CEA"/>
    <w:rsid w:val="00D47334"/>
    <w:rsid w:val="00D619C6"/>
    <w:rsid w:val="00D87C08"/>
    <w:rsid w:val="00DA28AD"/>
    <w:rsid w:val="00DA580B"/>
    <w:rsid w:val="00DC657E"/>
    <w:rsid w:val="00DD105A"/>
    <w:rsid w:val="00DD2406"/>
    <w:rsid w:val="00DD770C"/>
    <w:rsid w:val="00DD798F"/>
    <w:rsid w:val="00DF6B9F"/>
    <w:rsid w:val="00E07A5F"/>
    <w:rsid w:val="00E22FF8"/>
    <w:rsid w:val="00E30C95"/>
    <w:rsid w:val="00E405B7"/>
    <w:rsid w:val="00E41F98"/>
    <w:rsid w:val="00E43FD2"/>
    <w:rsid w:val="00E45529"/>
    <w:rsid w:val="00E45942"/>
    <w:rsid w:val="00E64C4D"/>
    <w:rsid w:val="00E8347C"/>
    <w:rsid w:val="00E8450F"/>
    <w:rsid w:val="00EA1DB8"/>
    <w:rsid w:val="00EA7BA5"/>
    <w:rsid w:val="00EB372F"/>
    <w:rsid w:val="00EB42D9"/>
    <w:rsid w:val="00EC19BF"/>
    <w:rsid w:val="00EC4294"/>
    <w:rsid w:val="00EC6B7B"/>
    <w:rsid w:val="00ED3CB7"/>
    <w:rsid w:val="00EE26B1"/>
    <w:rsid w:val="00F1472C"/>
    <w:rsid w:val="00F154D2"/>
    <w:rsid w:val="00F23704"/>
    <w:rsid w:val="00F36674"/>
    <w:rsid w:val="00F663F8"/>
    <w:rsid w:val="00F7462A"/>
    <w:rsid w:val="00F82995"/>
    <w:rsid w:val="00F9547F"/>
    <w:rsid w:val="00FA6051"/>
    <w:rsid w:val="00FE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90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361C90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361C90"/>
    <w:pPr>
      <w:keepNext/>
      <w:spacing w:line="360" w:lineRule="auto"/>
      <w:ind w:firstLine="851"/>
      <w:jc w:val="right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361C90"/>
    <w:pPr>
      <w:keepNext/>
      <w:spacing w:line="360" w:lineRule="auto"/>
      <w:ind w:firstLine="851"/>
      <w:jc w:val="left"/>
      <w:outlineLvl w:val="2"/>
    </w:pPr>
    <w:rPr>
      <w:color w:val="000000"/>
      <w:spacing w:val="-5"/>
      <w:szCs w:val="20"/>
    </w:rPr>
  </w:style>
  <w:style w:type="paragraph" w:styleId="4">
    <w:name w:val="heading 4"/>
    <w:basedOn w:val="a"/>
    <w:next w:val="a"/>
    <w:link w:val="40"/>
    <w:qFormat/>
    <w:rsid w:val="00361C90"/>
    <w:pPr>
      <w:keepNext/>
      <w:spacing w:line="360" w:lineRule="auto"/>
      <w:jc w:val="left"/>
      <w:outlineLvl w:val="3"/>
    </w:pPr>
    <w:rPr>
      <w:szCs w:val="20"/>
    </w:rPr>
  </w:style>
  <w:style w:type="paragraph" w:styleId="6">
    <w:name w:val="heading 6"/>
    <w:basedOn w:val="a"/>
    <w:next w:val="a"/>
    <w:link w:val="60"/>
    <w:qFormat/>
    <w:rsid w:val="00361C90"/>
    <w:pPr>
      <w:keepNext/>
      <w:spacing w:line="360" w:lineRule="auto"/>
      <w:jc w:val="both"/>
      <w:outlineLvl w:val="5"/>
    </w:pPr>
    <w:rPr>
      <w:color w:val="000000"/>
      <w:spacing w:val="-5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B34D7"/>
    <w:pPr>
      <w:spacing w:before="240" w:after="60"/>
      <w:outlineLvl w:val="6"/>
    </w:pPr>
    <w:rPr>
      <w:rFonts w:ascii="Calibri" w:hAnsi="Calibri"/>
      <w:sz w:val="24"/>
    </w:rPr>
  </w:style>
  <w:style w:type="paragraph" w:styleId="9">
    <w:name w:val="heading 9"/>
    <w:basedOn w:val="a"/>
    <w:next w:val="a"/>
    <w:link w:val="90"/>
    <w:uiPriority w:val="9"/>
    <w:qFormat/>
    <w:rsid w:val="005B34D7"/>
    <w:pPr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C9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paragraph" w:customStyle="1" w:styleId="14-15">
    <w:name w:val="14-15"/>
    <w:basedOn w:val="a3"/>
    <w:rsid w:val="00361C90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a3">
    <w:name w:val="Body Text Indent"/>
    <w:basedOn w:val="a"/>
    <w:link w:val="a4"/>
    <w:rsid w:val="00361C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61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61C90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361C90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361C90"/>
    <w:rPr>
      <w:b/>
      <w:bCs/>
    </w:rPr>
  </w:style>
  <w:style w:type="character" w:customStyle="1" w:styleId="22">
    <w:name w:val="Основной текст 2 Знак"/>
    <w:basedOn w:val="a0"/>
    <w:link w:val="21"/>
    <w:rsid w:val="00361C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rsid w:val="00361C90"/>
    <w:pPr>
      <w:ind w:firstLine="851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61C90"/>
    <w:pPr>
      <w:jc w:val="left"/>
    </w:pPr>
    <w:rPr>
      <w:sz w:val="24"/>
      <w:szCs w:val="20"/>
    </w:rPr>
  </w:style>
  <w:style w:type="character" w:customStyle="1" w:styleId="a8">
    <w:name w:val="Основной текст Знак"/>
    <w:basedOn w:val="a0"/>
    <w:link w:val="a7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61C90"/>
    <w:pPr>
      <w:autoSpaceDE w:val="0"/>
      <w:autoSpaceDN w:val="0"/>
    </w:pPr>
    <w:rPr>
      <w:b/>
      <w:bCs/>
      <w:szCs w:val="28"/>
    </w:rPr>
  </w:style>
  <w:style w:type="character" w:customStyle="1" w:styleId="aa">
    <w:name w:val="Название Знак"/>
    <w:basedOn w:val="a0"/>
    <w:link w:val="a9"/>
    <w:rsid w:val="00361C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361C90"/>
    <w:pPr>
      <w:keepNext/>
      <w:autoSpaceDE w:val="0"/>
      <w:autoSpaceDN w:val="0"/>
      <w:outlineLvl w:val="0"/>
    </w:pPr>
    <w:rPr>
      <w:szCs w:val="20"/>
    </w:rPr>
  </w:style>
  <w:style w:type="paragraph" w:styleId="ab">
    <w:name w:val="footer"/>
    <w:basedOn w:val="a"/>
    <w:link w:val="ac"/>
    <w:unhideWhenUsed/>
    <w:rsid w:val="00D87C08"/>
    <w:pPr>
      <w:tabs>
        <w:tab w:val="center" w:pos="4677"/>
        <w:tab w:val="right" w:pos="9355"/>
      </w:tabs>
      <w:jc w:val="left"/>
    </w:pPr>
    <w:rPr>
      <w:sz w:val="24"/>
      <w:szCs w:val="20"/>
    </w:rPr>
  </w:style>
  <w:style w:type="character" w:customStyle="1" w:styleId="ac">
    <w:name w:val="Нижний колонтитул Знак"/>
    <w:basedOn w:val="a0"/>
    <w:link w:val="ab"/>
    <w:rsid w:val="00D87C08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basedOn w:val="a0"/>
    <w:link w:val="7"/>
    <w:uiPriority w:val="9"/>
    <w:rsid w:val="005B34D7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B34D7"/>
    <w:rPr>
      <w:rFonts w:ascii="Cambria" w:eastAsia="Times New Roman" w:hAnsi="Cambria"/>
      <w:sz w:val="22"/>
      <w:szCs w:val="22"/>
    </w:rPr>
  </w:style>
  <w:style w:type="character" w:customStyle="1" w:styleId="ad">
    <w:name w:val="Цветовое выделение"/>
    <w:uiPriority w:val="99"/>
    <w:rsid w:val="00597DE7"/>
    <w:rPr>
      <w:b/>
      <w:color w:val="000080"/>
    </w:rPr>
  </w:style>
  <w:style w:type="table" w:styleId="ae">
    <w:name w:val="Table Grid"/>
    <w:basedOn w:val="a1"/>
    <w:uiPriority w:val="59"/>
    <w:rsid w:val="00DF6B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18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af">
    <w:name w:val="Таблицы (моноширинный)"/>
    <w:basedOn w:val="a"/>
    <w:next w:val="a"/>
    <w:uiPriority w:val="99"/>
    <w:rsid w:val="00D619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paragraph" w:styleId="31">
    <w:name w:val="Body Text 3"/>
    <w:basedOn w:val="a"/>
    <w:link w:val="32"/>
    <w:unhideWhenUsed/>
    <w:rsid w:val="00D619C6"/>
    <w:pPr>
      <w:spacing w:after="12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619C6"/>
    <w:rPr>
      <w:rFonts w:ascii="Times New Roman" w:eastAsia="Times New Roman" w:hAnsi="Times New Roman"/>
      <w:sz w:val="16"/>
      <w:szCs w:val="16"/>
    </w:rPr>
  </w:style>
  <w:style w:type="paragraph" w:customStyle="1" w:styleId="ConsTitle">
    <w:name w:val="ConsTitle"/>
    <w:rsid w:val="00E43FD2"/>
    <w:pPr>
      <w:widowControl w:val="0"/>
    </w:pPr>
    <w:rPr>
      <w:rFonts w:ascii="Arial" w:eastAsia="Times New Roman" w:hAnsi="Arial"/>
      <w:b/>
      <w:sz w:val="16"/>
    </w:rPr>
  </w:style>
  <w:style w:type="paragraph" w:styleId="af0">
    <w:name w:val="footnote text"/>
    <w:basedOn w:val="a"/>
    <w:link w:val="af1"/>
    <w:unhideWhenUsed/>
    <w:rsid w:val="00DD105A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af1">
    <w:name w:val="Текст сноски Знак"/>
    <w:basedOn w:val="a0"/>
    <w:link w:val="af0"/>
    <w:rsid w:val="00DD105A"/>
    <w:rPr>
      <w:rFonts w:ascii="Times New Roman" w:eastAsia="Batang" w:hAnsi="Times New Roman"/>
      <w:sz w:val="22"/>
    </w:rPr>
  </w:style>
  <w:style w:type="paragraph" w:customStyle="1" w:styleId="12">
    <w:name w:val="Обычный1"/>
    <w:rsid w:val="00DD105A"/>
    <w:rPr>
      <w:rFonts w:ascii="Times New Roman" w:eastAsia="Times New Roman" w:hAnsi="Times New Roman"/>
      <w:sz w:val="24"/>
    </w:rPr>
  </w:style>
  <w:style w:type="paragraph" w:customStyle="1" w:styleId="14-150">
    <w:name w:val="Текст 14-15"/>
    <w:basedOn w:val="a"/>
    <w:rsid w:val="00DD105A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5">
    <w:name w:val="заголовок 5"/>
    <w:basedOn w:val="a"/>
    <w:rsid w:val="00DD105A"/>
    <w:pPr>
      <w:keepNext/>
      <w:autoSpaceDE w:val="0"/>
      <w:autoSpaceDN w:val="0"/>
      <w:outlineLvl w:val="4"/>
    </w:pPr>
    <w:rPr>
      <w:szCs w:val="28"/>
      <w:lang w:val="en-US"/>
    </w:rPr>
  </w:style>
  <w:style w:type="paragraph" w:customStyle="1" w:styleId="14-1512-114-11">
    <w:name w:val="Текст 14-1.5.Стиль12-1.Текст14-11"/>
    <w:basedOn w:val="a"/>
    <w:rsid w:val="00DD105A"/>
    <w:pPr>
      <w:autoSpaceDE w:val="0"/>
      <w:autoSpaceDN w:val="0"/>
      <w:spacing w:line="360" w:lineRule="auto"/>
      <w:ind w:firstLine="709"/>
      <w:jc w:val="both"/>
    </w:pPr>
    <w:rPr>
      <w:sz w:val="24"/>
    </w:rPr>
  </w:style>
  <w:style w:type="character" w:styleId="af2">
    <w:name w:val="footnote reference"/>
    <w:basedOn w:val="a0"/>
    <w:semiHidden/>
    <w:unhideWhenUsed/>
    <w:rsid w:val="00DD10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CA80-8D55-4D18-9E76-E0C2AA45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cp:lastPrinted>2018-07-11T15:39:00Z</cp:lastPrinted>
  <dcterms:created xsi:type="dcterms:W3CDTF">2018-08-23T13:13:00Z</dcterms:created>
  <dcterms:modified xsi:type="dcterms:W3CDTF">2018-08-26T16:13:00Z</dcterms:modified>
</cp:coreProperties>
</file>