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4D1AE3" w:rsidP="004D1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>
              <w:rPr>
                <w:rFonts w:ascii="Times New Roman" w:hAnsi="Times New Roman"/>
                <w:sz w:val="28"/>
                <w:szCs w:val="24"/>
              </w:rPr>
              <w:t>12 августа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7F2F2D" w:rsidP="004D1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09/134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b/>
          <w:sz w:val="28"/>
          <w:szCs w:val="28"/>
        </w:rPr>
        <w:t>3</w:t>
      </w:r>
      <w:r w:rsidR="004D1AE3">
        <w:rPr>
          <w:rFonts w:ascii="Times New Roman" w:hAnsi="Times New Roman"/>
          <w:b/>
          <w:sz w:val="28"/>
          <w:szCs w:val="28"/>
        </w:rPr>
        <w:t>53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4D1AE3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Калачева Виталия Александровича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рации», статьей 22, подпунктом «г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4D1AE3">
        <w:rPr>
          <w:rFonts w:ascii="Times New Roman" w:hAnsi="Times New Roman"/>
          <w:sz w:val="28"/>
          <w:szCs w:val="28"/>
        </w:rPr>
        <w:t>53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4D1AE3">
        <w:rPr>
          <w:rFonts w:ascii="Times New Roman" w:hAnsi="Times New Roman"/>
          <w:sz w:val="28"/>
          <w:szCs w:val="28"/>
        </w:rPr>
        <w:t>Калачева Виталия Александровича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4D1AE3">
        <w:rPr>
          <w:rFonts w:ascii="Times New Roman" w:hAnsi="Times New Roman"/>
          <w:sz w:val="28"/>
          <w:szCs w:val="28"/>
        </w:rPr>
        <w:t>353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p w:rsidR="004D1AE3" w:rsidRPr="008715BF" w:rsidRDefault="004D1AE3" w:rsidP="004D1AE3">
      <w:pPr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4D1AE3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</w:t>
            </w:r>
            <w:r w:rsidR="004D1AE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C1F35"/>
    <w:rsid w:val="000D1A5A"/>
    <w:rsid w:val="000D2DAC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3631"/>
    <w:rsid w:val="002F3770"/>
    <w:rsid w:val="002F4BD0"/>
    <w:rsid w:val="002F63F4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1AE3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7F2F2D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4A8"/>
    <w:rsid w:val="009E6D3E"/>
    <w:rsid w:val="009F5E19"/>
    <w:rsid w:val="00A04166"/>
    <w:rsid w:val="00A0628C"/>
    <w:rsid w:val="00A063F3"/>
    <w:rsid w:val="00A103A0"/>
    <w:rsid w:val="00A163B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2026-06-19T11:03:00Z</cp:lastPrinted>
  <dcterms:created xsi:type="dcterms:W3CDTF">2026-07-29T12:46:00Z</dcterms:created>
  <dcterms:modified xsi:type="dcterms:W3CDTF">2026-08-11T15:42:00Z</dcterms:modified>
</cp:coreProperties>
</file>